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042D8" w14:textId="77777777" w:rsidR="0033371A" w:rsidRDefault="0033371A" w:rsidP="000D559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592">
        <w:rPr>
          <w:noProof/>
          <w:sz w:val="24"/>
          <w:szCs w:val="24"/>
          <w:lang w:eastAsia="en-IE"/>
        </w:rPr>
        <w:drawing>
          <wp:inline distT="0" distB="0" distL="0" distR="0" wp14:anchorId="79E042EF" wp14:editId="79E042F0">
            <wp:extent cx="238199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40" cy="102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42D9" w14:textId="77777777" w:rsidR="000D5592" w:rsidRPr="000D5592" w:rsidRDefault="000D5592" w:rsidP="000D5592">
      <w:pPr>
        <w:spacing w:after="0" w:line="240" w:lineRule="auto"/>
        <w:jc w:val="center"/>
        <w:rPr>
          <w:b/>
          <w:sz w:val="40"/>
          <w:szCs w:val="48"/>
          <w:u w:val="single"/>
        </w:rPr>
      </w:pPr>
    </w:p>
    <w:p w14:paraId="79E042DA" w14:textId="77777777" w:rsidR="0033371A" w:rsidRPr="000D5592" w:rsidRDefault="0033371A" w:rsidP="000D5592">
      <w:pPr>
        <w:spacing w:after="0" w:line="240" w:lineRule="auto"/>
        <w:jc w:val="center"/>
        <w:rPr>
          <w:b/>
          <w:sz w:val="48"/>
          <w:szCs w:val="48"/>
        </w:rPr>
      </w:pPr>
      <w:r w:rsidRPr="000D5592">
        <w:rPr>
          <w:b/>
          <w:sz w:val="48"/>
          <w:szCs w:val="48"/>
        </w:rPr>
        <w:t>Organisational Details</w:t>
      </w:r>
    </w:p>
    <w:p w14:paraId="79E042DB" w14:textId="77777777" w:rsidR="0033371A" w:rsidRPr="000D5592" w:rsidRDefault="0033371A" w:rsidP="000D5592">
      <w:pPr>
        <w:spacing w:after="0" w:line="240" w:lineRule="auto"/>
        <w:rPr>
          <w:sz w:val="40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33371A" w14:paraId="79E042DE" w14:textId="77777777" w:rsidTr="000D5592">
        <w:trPr>
          <w:trHeight w:val="1359"/>
        </w:trPr>
        <w:tc>
          <w:tcPr>
            <w:tcW w:w="3823" w:type="dxa"/>
          </w:tcPr>
          <w:p w14:paraId="79E042DC" w14:textId="77777777" w:rsidR="0033371A" w:rsidRPr="0033371A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NAME OF YOUR ORGANISATION/COMPANY: (as registered with Revenue Commissioners)</w:t>
            </w:r>
          </w:p>
        </w:tc>
        <w:tc>
          <w:tcPr>
            <w:tcW w:w="5811" w:type="dxa"/>
          </w:tcPr>
          <w:p w14:paraId="79E042DD" w14:textId="77777777" w:rsidR="0033371A" w:rsidRDefault="0033371A" w:rsidP="000D5592"/>
        </w:tc>
      </w:tr>
      <w:tr w:rsidR="0033371A" w14:paraId="79E042E2" w14:textId="77777777" w:rsidTr="000D5592">
        <w:trPr>
          <w:trHeight w:val="1417"/>
        </w:trPr>
        <w:tc>
          <w:tcPr>
            <w:tcW w:w="3823" w:type="dxa"/>
          </w:tcPr>
          <w:p w14:paraId="79E042DF" w14:textId="77777777" w:rsidR="000D5592" w:rsidRDefault="000D5592" w:rsidP="000D5592">
            <w:pPr>
              <w:rPr>
                <w:b/>
                <w:sz w:val="28"/>
                <w:szCs w:val="28"/>
              </w:rPr>
            </w:pPr>
          </w:p>
          <w:p w14:paraId="79E042E0" w14:textId="77777777" w:rsidR="0033371A" w:rsidRPr="0033371A" w:rsidRDefault="00AA736B" w:rsidP="000D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DCYA REFERENCE NUMBER/S:</w:t>
            </w:r>
          </w:p>
        </w:tc>
        <w:tc>
          <w:tcPr>
            <w:tcW w:w="5811" w:type="dxa"/>
          </w:tcPr>
          <w:p w14:paraId="79E042E1" w14:textId="77777777" w:rsidR="0033371A" w:rsidRDefault="0033371A" w:rsidP="000D5592"/>
        </w:tc>
      </w:tr>
      <w:tr w:rsidR="0033371A" w14:paraId="79E042E7" w14:textId="77777777" w:rsidTr="000D5592">
        <w:trPr>
          <w:trHeight w:val="1173"/>
        </w:trPr>
        <w:tc>
          <w:tcPr>
            <w:tcW w:w="3823" w:type="dxa"/>
          </w:tcPr>
          <w:p w14:paraId="79E042E3" w14:textId="77777777" w:rsidR="000D5592" w:rsidRDefault="000D5592" w:rsidP="000D5592">
            <w:pPr>
              <w:rPr>
                <w:b/>
                <w:sz w:val="28"/>
                <w:szCs w:val="28"/>
              </w:rPr>
            </w:pPr>
          </w:p>
          <w:p w14:paraId="79E042E4" w14:textId="77777777" w:rsidR="0033371A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TAX REFERENCE NUMBER</w:t>
            </w:r>
            <w:r>
              <w:rPr>
                <w:b/>
                <w:sz w:val="28"/>
                <w:szCs w:val="28"/>
              </w:rPr>
              <w:t>:</w:t>
            </w:r>
            <w:r w:rsidRPr="0033371A">
              <w:rPr>
                <w:b/>
                <w:sz w:val="28"/>
                <w:szCs w:val="28"/>
              </w:rPr>
              <w:t xml:space="preserve"> (TRN)</w:t>
            </w:r>
          </w:p>
          <w:p w14:paraId="79E042E5" w14:textId="77777777" w:rsidR="00501852" w:rsidRPr="0033371A" w:rsidRDefault="00501852" w:rsidP="000D5592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79E042E6" w14:textId="77777777" w:rsidR="0033371A" w:rsidRDefault="0033371A" w:rsidP="000D5592"/>
        </w:tc>
      </w:tr>
      <w:tr w:rsidR="0033371A" w14:paraId="79E042EC" w14:textId="77777777" w:rsidTr="000D5592">
        <w:trPr>
          <w:trHeight w:val="1621"/>
        </w:trPr>
        <w:tc>
          <w:tcPr>
            <w:tcW w:w="3823" w:type="dxa"/>
          </w:tcPr>
          <w:p w14:paraId="79E042E8" w14:textId="77777777" w:rsidR="000D5592" w:rsidRDefault="000D5592" w:rsidP="000D5592">
            <w:pPr>
              <w:rPr>
                <w:b/>
                <w:sz w:val="28"/>
                <w:szCs w:val="28"/>
              </w:rPr>
            </w:pPr>
          </w:p>
          <w:p w14:paraId="79E042E9" w14:textId="77777777" w:rsidR="00F26BB1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TAX CLEARANCE ACCESS NUMBER</w:t>
            </w:r>
            <w:r>
              <w:rPr>
                <w:b/>
                <w:sz w:val="28"/>
                <w:szCs w:val="28"/>
              </w:rPr>
              <w:t>:</w:t>
            </w:r>
          </w:p>
          <w:p w14:paraId="79E042EA" w14:textId="77777777" w:rsidR="0033371A" w:rsidRPr="0033371A" w:rsidRDefault="0033371A" w:rsidP="000D5592">
            <w:pPr>
              <w:rPr>
                <w:b/>
                <w:sz w:val="28"/>
                <w:szCs w:val="28"/>
              </w:rPr>
            </w:pPr>
            <w:r w:rsidRPr="0033371A">
              <w:rPr>
                <w:b/>
                <w:sz w:val="28"/>
                <w:szCs w:val="28"/>
              </w:rPr>
              <w:t>(TCAN)</w:t>
            </w:r>
          </w:p>
        </w:tc>
        <w:tc>
          <w:tcPr>
            <w:tcW w:w="5811" w:type="dxa"/>
          </w:tcPr>
          <w:p w14:paraId="79E042EB" w14:textId="77777777" w:rsidR="0033371A" w:rsidRDefault="0033371A" w:rsidP="000D5592"/>
        </w:tc>
      </w:tr>
    </w:tbl>
    <w:p w14:paraId="79E042ED" w14:textId="77777777" w:rsidR="0033371A" w:rsidRDefault="0033371A" w:rsidP="000D5592">
      <w:pPr>
        <w:spacing w:after="0" w:line="240" w:lineRule="auto"/>
      </w:pPr>
    </w:p>
    <w:p w14:paraId="79E042EE" w14:textId="77777777" w:rsidR="0033371A" w:rsidRDefault="0033371A" w:rsidP="000D5592">
      <w:pPr>
        <w:spacing w:after="0" w:line="240" w:lineRule="auto"/>
      </w:pPr>
    </w:p>
    <w:sectPr w:rsidR="0033371A" w:rsidSect="000D5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1A"/>
    <w:rsid w:val="000D5592"/>
    <w:rsid w:val="0033371A"/>
    <w:rsid w:val="00501852"/>
    <w:rsid w:val="005319DB"/>
    <w:rsid w:val="005F056D"/>
    <w:rsid w:val="008B6F96"/>
    <w:rsid w:val="00912940"/>
    <w:rsid w:val="00AA736B"/>
    <w:rsid w:val="00CD67DA"/>
    <w:rsid w:val="00E938C2"/>
    <w:rsid w:val="00F26BB1"/>
    <w:rsid w:val="00F3243A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42D8"/>
  <w15:chartTrackingRefBased/>
  <w15:docId w15:val="{03EB50AF-6E36-4F17-8CFF-1A0A4D8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EF75-E4AC-4000-BA66-450EC8DC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B4905-81EC-4C5E-A1C1-F097FD7410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96E65F-5CB1-4666-85FF-1EAC09C11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82D5D-AF64-4329-9354-29CD424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Jordan</dc:creator>
  <cp:keywords/>
  <dc:description/>
  <cp:lastModifiedBy>Sean Farrelly</cp:lastModifiedBy>
  <cp:revision>2</cp:revision>
  <cp:lastPrinted>2015-12-04T15:33:00Z</cp:lastPrinted>
  <dcterms:created xsi:type="dcterms:W3CDTF">2020-04-27T10:43:00Z</dcterms:created>
  <dcterms:modified xsi:type="dcterms:W3CDTF">2020-04-27T10:43:00Z</dcterms:modified>
</cp:coreProperties>
</file>