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2967" w14:textId="4500F701" w:rsidR="003738E1" w:rsidRDefault="00B86CCB" w:rsidP="00D43487">
      <w:pPr>
        <w:rPr>
          <w:b/>
          <w:lang w:val="en-IE"/>
        </w:rPr>
      </w:pPr>
      <w:r>
        <w:rPr>
          <w:noProof/>
          <w:lang w:val="en-IE"/>
        </w:rPr>
        <w:drawing>
          <wp:anchor distT="0" distB="0" distL="114300" distR="114300" simplePos="0" relativeHeight="251658240" behindDoc="0" locked="0" layoutInCell="1" allowOverlap="1" wp14:anchorId="71A63969" wp14:editId="5110C22B">
            <wp:simplePos x="0" y="0"/>
            <wp:positionH relativeFrom="margin">
              <wp:align>left</wp:align>
            </wp:positionH>
            <wp:positionV relativeFrom="paragraph">
              <wp:posOffset>-298450</wp:posOffset>
            </wp:positionV>
            <wp:extent cx="1476375" cy="870134"/>
            <wp:effectExtent l="0" t="0" r="0" b="6350"/>
            <wp:wrapNone/>
            <wp:docPr id="740741008" name="Picture 1" descr="LPC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C201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7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A1681" w14:textId="251D6931" w:rsidR="006A76E8" w:rsidRPr="00B12EDD" w:rsidRDefault="003738E1" w:rsidP="00D43487">
      <w:pPr>
        <w:rPr>
          <w:rFonts w:ascii="Calibri" w:hAnsi="Calibri"/>
          <w:b/>
          <w:sz w:val="32"/>
          <w:szCs w:val="32"/>
          <w:lang w:val="en-IE"/>
        </w:rPr>
      </w:pPr>
      <w:r>
        <w:rPr>
          <w:b/>
          <w:noProof/>
          <w:lang w:val="en-IE" w:eastAsia="en-IE"/>
        </w:rPr>
        <w:tab/>
      </w:r>
      <w:r>
        <w:rPr>
          <w:b/>
          <w:noProof/>
          <w:lang w:val="en-IE" w:eastAsia="en-IE"/>
        </w:rPr>
        <w:tab/>
      </w:r>
      <w:r>
        <w:rPr>
          <w:b/>
          <w:noProof/>
          <w:lang w:val="en-IE" w:eastAsia="en-IE"/>
        </w:rPr>
        <w:tab/>
      </w:r>
      <w:r>
        <w:rPr>
          <w:b/>
          <w:noProof/>
          <w:lang w:val="en-IE" w:eastAsia="en-IE"/>
        </w:rPr>
        <w:tab/>
      </w:r>
    </w:p>
    <w:p w14:paraId="5B9E34A5" w14:textId="6B6E7BB0" w:rsidR="000C0174" w:rsidRDefault="003434E2" w:rsidP="003434E2">
      <w:pPr>
        <w:jc w:val="center"/>
        <w:rPr>
          <w:rFonts w:ascii="Calibri" w:hAnsi="Calibri"/>
          <w:b/>
          <w:sz w:val="32"/>
          <w:szCs w:val="32"/>
          <w:lang w:val="en-IE"/>
        </w:rPr>
      </w:pPr>
      <w:r w:rsidRPr="00B12EDD">
        <w:rPr>
          <w:rFonts w:ascii="Calibri" w:hAnsi="Calibri"/>
          <w:b/>
          <w:sz w:val="32"/>
          <w:szCs w:val="32"/>
          <w:lang w:val="en-IE"/>
        </w:rPr>
        <w:t>Job Description</w:t>
      </w:r>
    </w:p>
    <w:p w14:paraId="218237A7" w14:textId="04B17F9D" w:rsidR="00FC107F" w:rsidRPr="00EB44F5" w:rsidRDefault="00FC107F" w:rsidP="003434E2">
      <w:pPr>
        <w:jc w:val="center"/>
        <w:rPr>
          <w:rFonts w:ascii="Calibri" w:hAnsi="Calibri"/>
          <w:b/>
          <w:sz w:val="12"/>
          <w:szCs w:val="12"/>
          <w:lang w:val="en-IE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D43487" w:rsidRPr="00B12EDD" w14:paraId="684F3BBA" w14:textId="77777777" w:rsidTr="00AF6D49">
        <w:tc>
          <w:tcPr>
            <w:tcW w:w="2376" w:type="dxa"/>
            <w:shd w:val="clear" w:color="auto" w:fill="D9D9D9"/>
          </w:tcPr>
          <w:p w14:paraId="137A629E" w14:textId="77777777" w:rsidR="00D43487" w:rsidRPr="00B12EDD" w:rsidRDefault="00D43487" w:rsidP="00D43487">
            <w:pPr>
              <w:rPr>
                <w:rFonts w:ascii="Calibri" w:hAnsi="Calibri"/>
                <w:b/>
                <w:lang w:val="en-IE"/>
              </w:rPr>
            </w:pPr>
            <w:r w:rsidRPr="00B12EDD">
              <w:rPr>
                <w:rFonts w:ascii="Calibri" w:hAnsi="Calibri"/>
                <w:b/>
                <w:lang w:val="en-IE"/>
              </w:rPr>
              <w:t>Job Title</w:t>
            </w:r>
          </w:p>
        </w:tc>
        <w:tc>
          <w:tcPr>
            <w:tcW w:w="8306" w:type="dxa"/>
            <w:shd w:val="clear" w:color="auto" w:fill="auto"/>
          </w:tcPr>
          <w:p w14:paraId="1986A687" w14:textId="77777777" w:rsidR="00D43487" w:rsidRDefault="001A0D0F" w:rsidP="001A0D0F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Assistant Afterschool Coordinator </w:t>
            </w:r>
          </w:p>
          <w:p w14:paraId="1F8C66C4" w14:textId="3772CC75" w:rsidR="001A0D0F" w:rsidRPr="000D1A15" w:rsidRDefault="001A0D0F" w:rsidP="001A0D0F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</w:p>
        </w:tc>
      </w:tr>
      <w:tr w:rsidR="007F7828" w:rsidRPr="00B12EDD" w14:paraId="0773E823" w14:textId="77777777" w:rsidTr="00AF6D49">
        <w:tc>
          <w:tcPr>
            <w:tcW w:w="2376" w:type="dxa"/>
            <w:shd w:val="clear" w:color="auto" w:fill="D9D9D9"/>
          </w:tcPr>
          <w:p w14:paraId="22ECF5B4" w14:textId="318E4A72" w:rsidR="007F7828" w:rsidRPr="00B12EDD" w:rsidRDefault="007F7828" w:rsidP="00D43487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Reporting to</w:t>
            </w:r>
          </w:p>
        </w:tc>
        <w:tc>
          <w:tcPr>
            <w:tcW w:w="8306" w:type="dxa"/>
            <w:shd w:val="clear" w:color="auto" w:fill="auto"/>
          </w:tcPr>
          <w:p w14:paraId="35B9293E" w14:textId="34291787" w:rsidR="007F7828" w:rsidRDefault="001A0D0F" w:rsidP="00D43487">
            <w:pPr>
              <w:pStyle w:val="TableParagraph"/>
              <w:spacing w:before="3"/>
              <w:rPr>
                <w:rFonts w:asciiTheme="minorHAnsi" w:hAnsiTheme="minorHAnsi" w:cstheme="minorHAnsi"/>
                <w:w w:val="105"/>
                <w:sz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</w:rPr>
              <w:t xml:space="preserve">Afterschool Coordinator/Childcare Manager </w:t>
            </w:r>
          </w:p>
          <w:p w14:paraId="779AC491" w14:textId="20F8C395" w:rsidR="007F7828" w:rsidRDefault="007F7828" w:rsidP="00D43487">
            <w:pPr>
              <w:pStyle w:val="TableParagraph"/>
              <w:spacing w:before="3"/>
              <w:rPr>
                <w:rFonts w:asciiTheme="minorHAnsi" w:hAnsiTheme="minorHAnsi" w:cstheme="minorHAnsi"/>
                <w:w w:val="105"/>
                <w:sz w:val="24"/>
              </w:rPr>
            </w:pPr>
          </w:p>
        </w:tc>
      </w:tr>
      <w:tr w:rsidR="00D43487" w:rsidRPr="00B12EDD" w14:paraId="4E87EAA0" w14:textId="77777777" w:rsidTr="00AF6D49">
        <w:tc>
          <w:tcPr>
            <w:tcW w:w="2376" w:type="dxa"/>
            <w:shd w:val="clear" w:color="auto" w:fill="D9D9D9"/>
          </w:tcPr>
          <w:p w14:paraId="201D0B8A" w14:textId="77777777" w:rsidR="00D43487" w:rsidRPr="00B12EDD" w:rsidRDefault="00D43487" w:rsidP="00D43487">
            <w:pPr>
              <w:rPr>
                <w:rFonts w:ascii="Calibri" w:hAnsi="Calibri"/>
                <w:b/>
                <w:lang w:val="en-IE"/>
              </w:rPr>
            </w:pPr>
            <w:r w:rsidRPr="00B12EDD">
              <w:rPr>
                <w:rFonts w:ascii="Calibri" w:hAnsi="Calibri"/>
                <w:b/>
                <w:lang w:val="en-IE"/>
              </w:rPr>
              <w:t>Responsible to</w:t>
            </w:r>
          </w:p>
        </w:tc>
        <w:tc>
          <w:tcPr>
            <w:tcW w:w="8306" w:type="dxa"/>
            <w:shd w:val="clear" w:color="auto" w:fill="auto"/>
          </w:tcPr>
          <w:p w14:paraId="1550627C" w14:textId="6A13AA22" w:rsidR="00D43487" w:rsidRDefault="00150822" w:rsidP="00D43487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CEO</w:t>
            </w:r>
            <w:r w:rsidR="001A0D0F">
              <w:rPr>
                <w:rFonts w:asciiTheme="minorHAnsi" w:hAnsiTheme="minorHAnsi" w:cstheme="minorHAnsi"/>
                <w:sz w:val="24"/>
              </w:rPr>
              <w:t xml:space="preserve"> of Laois Partnership Company</w:t>
            </w:r>
            <w:r w:rsidR="00D43487" w:rsidRPr="000D1A15">
              <w:rPr>
                <w:rFonts w:asciiTheme="minorHAnsi" w:hAnsiTheme="minorHAnsi" w:cstheme="minorHAnsi"/>
                <w:sz w:val="24"/>
              </w:rPr>
              <w:t xml:space="preserve"> and the </w:t>
            </w:r>
            <w:r w:rsidR="006A1EAC">
              <w:rPr>
                <w:rFonts w:asciiTheme="minorHAnsi" w:hAnsiTheme="minorHAnsi" w:cstheme="minorHAnsi"/>
                <w:sz w:val="24"/>
              </w:rPr>
              <w:t xml:space="preserve">voluntary </w:t>
            </w:r>
            <w:r w:rsidR="00D43487" w:rsidRPr="000D1A15">
              <w:rPr>
                <w:rFonts w:asciiTheme="minorHAnsi" w:hAnsiTheme="minorHAnsi" w:cstheme="minorHAnsi"/>
                <w:sz w:val="24"/>
              </w:rPr>
              <w:t>Board of Directors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7DEEF1C" w14:textId="77777777" w:rsidR="00D43487" w:rsidRPr="000D1A15" w:rsidRDefault="00D43487" w:rsidP="00D43487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43487" w:rsidRPr="00B12EDD" w14:paraId="09570005" w14:textId="77777777" w:rsidTr="00AF6D49">
        <w:tc>
          <w:tcPr>
            <w:tcW w:w="2376" w:type="dxa"/>
            <w:shd w:val="clear" w:color="auto" w:fill="D9D9D9"/>
          </w:tcPr>
          <w:p w14:paraId="13CA1F7E" w14:textId="77777777" w:rsidR="00D43487" w:rsidRPr="00B12EDD" w:rsidRDefault="00D43487" w:rsidP="00D43487">
            <w:pPr>
              <w:rPr>
                <w:rFonts w:ascii="Calibri" w:hAnsi="Calibri"/>
                <w:b/>
                <w:lang w:val="en-IE"/>
              </w:rPr>
            </w:pPr>
            <w:r w:rsidRPr="00B12EDD">
              <w:rPr>
                <w:rFonts w:ascii="Calibri" w:hAnsi="Calibri"/>
                <w:b/>
                <w:lang w:val="en-IE"/>
              </w:rPr>
              <w:t>Purpose of the post</w:t>
            </w:r>
          </w:p>
        </w:tc>
        <w:tc>
          <w:tcPr>
            <w:tcW w:w="8306" w:type="dxa"/>
            <w:shd w:val="clear" w:color="auto" w:fill="auto"/>
          </w:tcPr>
          <w:p w14:paraId="46E0CD42" w14:textId="22FB5655" w:rsidR="001A0D0F" w:rsidRPr="00EC47C2" w:rsidRDefault="001A0D0F" w:rsidP="001A0D0F">
            <w:pPr>
              <w:rPr>
                <w:rFonts w:ascii="Calibri" w:hAnsi="Calibri"/>
              </w:rPr>
            </w:pPr>
            <w:r w:rsidRPr="00EC47C2">
              <w:rPr>
                <w:rFonts w:ascii="Calibri" w:hAnsi="Calibri"/>
              </w:rPr>
              <w:t xml:space="preserve">The core responsibility of the Assistant After School Coordinator is to </w:t>
            </w:r>
            <w:r>
              <w:rPr>
                <w:rFonts w:ascii="Calibri" w:hAnsi="Calibri"/>
              </w:rPr>
              <w:t>ensure</w:t>
            </w:r>
            <w:r w:rsidRPr="00EC47C2">
              <w:rPr>
                <w:rFonts w:ascii="Calibri" w:hAnsi="Calibri"/>
              </w:rPr>
              <w:t xml:space="preserve"> the smooth and efficient </w:t>
            </w:r>
            <w:r>
              <w:rPr>
                <w:rFonts w:ascii="Calibri" w:hAnsi="Calibri"/>
              </w:rPr>
              <w:t>running</w:t>
            </w:r>
            <w:r w:rsidRPr="00EC47C2">
              <w:rPr>
                <w:rFonts w:ascii="Calibri" w:hAnsi="Calibri"/>
              </w:rPr>
              <w:t xml:space="preserve"> of the Afterschool Project so that children can learn and develop in a safe, positive, and caring environment.</w:t>
            </w:r>
          </w:p>
          <w:p w14:paraId="4C26D8C6" w14:textId="707D4FEA" w:rsidR="00D43487" w:rsidRPr="00B12EDD" w:rsidRDefault="00D43487" w:rsidP="003377F9">
            <w:pPr>
              <w:pStyle w:val="TableParagraph"/>
              <w:tabs>
                <w:tab w:val="left" w:pos="468"/>
              </w:tabs>
              <w:spacing w:before="6"/>
              <w:rPr>
                <w:rFonts w:ascii="Calibri" w:hAnsi="Calibri"/>
                <w:lang w:val="en-IE"/>
              </w:rPr>
            </w:pPr>
          </w:p>
        </w:tc>
      </w:tr>
      <w:tr w:rsidR="00D43487" w:rsidRPr="00B12EDD" w14:paraId="005E0C7D" w14:textId="77777777" w:rsidTr="00AF6D49">
        <w:tc>
          <w:tcPr>
            <w:tcW w:w="2376" w:type="dxa"/>
            <w:shd w:val="clear" w:color="auto" w:fill="D9D9D9"/>
          </w:tcPr>
          <w:p w14:paraId="69A87C5B" w14:textId="77777777" w:rsidR="00D43487" w:rsidRPr="00B12EDD" w:rsidRDefault="00D43487" w:rsidP="00D43487">
            <w:pPr>
              <w:rPr>
                <w:rFonts w:ascii="Calibri" w:hAnsi="Calibri"/>
                <w:b/>
                <w:lang w:val="en-IE"/>
              </w:rPr>
            </w:pPr>
            <w:r w:rsidRPr="00B12EDD">
              <w:rPr>
                <w:rFonts w:ascii="Calibri" w:hAnsi="Calibri"/>
                <w:b/>
                <w:lang w:val="en-IE"/>
              </w:rPr>
              <w:t xml:space="preserve">Duties and Responsibilities </w:t>
            </w:r>
          </w:p>
        </w:tc>
        <w:tc>
          <w:tcPr>
            <w:tcW w:w="8306" w:type="dxa"/>
            <w:shd w:val="clear" w:color="auto" w:fill="auto"/>
          </w:tcPr>
          <w:p w14:paraId="42D30DD7" w14:textId="201A8A5F" w:rsidR="001A0D0F" w:rsidRPr="001A0D0F" w:rsidRDefault="001A0D0F" w:rsidP="001A0D0F">
            <w:pPr>
              <w:rPr>
                <w:rFonts w:ascii="Calibri" w:hAnsi="Calibri"/>
                <w:b/>
                <w:bCs/>
              </w:rPr>
            </w:pPr>
            <w:r w:rsidRPr="001A0D0F">
              <w:rPr>
                <w:rFonts w:ascii="Calibri" w:hAnsi="Calibri"/>
                <w:b/>
                <w:bCs/>
              </w:rPr>
              <w:t>Running of the Afterschool</w:t>
            </w:r>
          </w:p>
          <w:p w14:paraId="564757AC" w14:textId="6A225D3D" w:rsidR="001A0D0F" w:rsidRPr="0084760C" w:rsidRDefault="001A0D0F" w:rsidP="0084760C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84760C">
              <w:rPr>
                <w:sz w:val="24"/>
                <w:szCs w:val="24"/>
              </w:rPr>
              <w:t>Assist the Co-ordinator, and childcare manager in providing a quality afterschool service</w:t>
            </w:r>
            <w:r w:rsidR="00633958" w:rsidRPr="0084760C">
              <w:rPr>
                <w:sz w:val="24"/>
                <w:szCs w:val="24"/>
              </w:rPr>
              <w:t>.</w:t>
            </w:r>
          </w:p>
          <w:p w14:paraId="4C155F82" w14:textId="435FDA42" w:rsidR="001A0D0F" w:rsidRPr="0084760C" w:rsidRDefault="001A0D0F" w:rsidP="0084760C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84760C">
              <w:rPr>
                <w:sz w:val="24"/>
                <w:szCs w:val="24"/>
              </w:rPr>
              <w:t>Assist children with Homework Assignments</w:t>
            </w:r>
            <w:r w:rsidR="00633958" w:rsidRPr="0084760C">
              <w:rPr>
                <w:sz w:val="24"/>
                <w:szCs w:val="24"/>
              </w:rPr>
              <w:t>.</w:t>
            </w:r>
          </w:p>
          <w:p w14:paraId="6A4775EA" w14:textId="4F44DB6F" w:rsidR="001A0D0F" w:rsidRPr="0084760C" w:rsidRDefault="001A0D0F" w:rsidP="0084760C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84760C">
              <w:rPr>
                <w:sz w:val="24"/>
                <w:szCs w:val="24"/>
              </w:rPr>
              <w:t>Plan and prepare a range of fun, active and practical activities</w:t>
            </w:r>
            <w:r w:rsidR="00633958" w:rsidRPr="0084760C">
              <w:rPr>
                <w:sz w:val="24"/>
                <w:szCs w:val="24"/>
              </w:rPr>
              <w:t>.</w:t>
            </w:r>
          </w:p>
          <w:p w14:paraId="11F747B9" w14:textId="1FA319C7" w:rsidR="001A0D0F" w:rsidRPr="0084760C" w:rsidRDefault="001A0D0F" w:rsidP="0084760C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84760C">
              <w:rPr>
                <w:sz w:val="24"/>
                <w:szCs w:val="24"/>
              </w:rPr>
              <w:t xml:space="preserve">Maintain room, and equipment, to </w:t>
            </w:r>
            <w:proofErr w:type="gramStart"/>
            <w:r w:rsidRPr="0084760C">
              <w:rPr>
                <w:sz w:val="24"/>
                <w:szCs w:val="24"/>
              </w:rPr>
              <w:t>ensure the health &amp; safety of children at all times</w:t>
            </w:r>
            <w:proofErr w:type="gramEnd"/>
            <w:r w:rsidR="00633958" w:rsidRPr="0084760C">
              <w:rPr>
                <w:sz w:val="24"/>
                <w:szCs w:val="24"/>
              </w:rPr>
              <w:t>.</w:t>
            </w:r>
          </w:p>
          <w:p w14:paraId="1F00BB0C" w14:textId="4F20A2B6" w:rsidR="001A0D0F" w:rsidRPr="0084760C" w:rsidRDefault="001A0D0F" w:rsidP="0084760C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84760C">
              <w:rPr>
                <w:sz w:val="24"/>
                <w:szCs w:val="24"/>
              </w:rPr>
              <w:t>Provide a fun, caring environment that positively supports the growth and development of each child</w:t>
            </w:r>
            <w:r w:rsidR="00633958" w:rsidRPr="0084760C">
              <w:rPr>
                <w:sz w:val="24"/>
                <w:szCs w:val="24"/>
              </w:rPr>
              <w:t>.</w:t>
            </w:r>
          </w:p>
          <w:p w14:paraId="6BA67583" w14:textId="320EFB88" w:rsidR="001A0D0F" w:rsidRPr="0084760C" w:rsidRDefault="001A0D0F" w:rsidP="0084760C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84760C">
              <w:rPr>
                <w:sz w:val="24"/>
                <w:szCs w:val="24"/>
              </w:rPr>
              <w:t>Liaise with parents/guardians and develop good communication channels with them</w:t>
            </w:r>
            <w:r w:rsidR="00633958" w:rsidRPr="0084760C">
              <w:rPr>
                <w:sz w:val="24"/>
                <w:szCs w:val="24"/>
              </w:rPr>
              <w:t>.</w:t>
            </w:r>
          </w:p>
          <w:p w14:paraId="7F87581C" w14:textId="2248887F" w:rsidR="0084760C" w:rsidRPr="0084760C" w:rsidRDefault="0084760C" w:rsidP="0084760C">
            <w:pPr>
              <w:pStyle w:val="ListParagraph"/>
              <w:numPr>
                <w:ilvl w:val="0"/>
                <w:numId w:val="54"/>
              </w:numPr>
              <w:spacing w:after="0"/>
              <w:ind w:left="357" w:hanging="357"/>
              <w:rPr>
                <w:sz w:val="24"/>
                <w:szCs w:val="24"/>
              </w:rPr>
            </w:pPr>
            <w:r w:rsidRPr="0084760C">
              <w:rPr>
                <w:sz w:val="24"/>
                <w:szCs w:val="24"/>
              </w:rPr>
              <w:t xml:space="preserve">Deal with queries and enquiries from parents, children, and childcare staff in a courteous and helpful manner </w:t>
            </w:r>
          </w:p>
          <w:p w14:paraId="064C23A2" w14:textId="2B281028" w:rsidR="0084760C" w:rsidRPr="0084760C" w:rsidRDefault="0084760C" w:rsidP="0084760C">
            <w:pPr>
              <w:numPr>
                <w:ilvl w:val="0"/>
                <w:numId w:val="54"/>
              </w:numPr>
              <w:ind w:left="357" w:hanging="357"/>
              <w:rPr>
                <w:rFonts w:ascii="Calibri" w:eastAsia="Calibri" w:hAnsi="Calibri"/>
                <w:lang w:val="en-IE" w:eastAsia="en-US"/>
              </w:rPr>
            </w:pPr>
            <w:r w:rsidRPr="0084760C">
              <w:rPr>
                <w:rFonts w:ascii="Calibri" w:eastAsia="Calibri" w:hAnsi="Calibri"/>
                <w:lang w:val="en-IE" w:eastAsia="en-US"/>
              </w:rPr>
              <w:t xml:space="preserve">Maintain strict confidentiality. </w:t>
            </w:r>
          </w:p>
          <w:p w14:paraId="68FD3823" w14:textId="7DBF2A9A" w:rsidR="001A0D0F" w:rsidRPr="0084760C" w:rsidRDefault="001A0D0F" w:rsidP="0084760C">
            <w:pPr>
              <w:pStyle w:val="ListParagraph"/>
              <w:numPr>
                <w:ilvl w:val="0"/>
                <w:numId w:val="54"/>
              </w:numPr>
              <w:spacing w:after="0"/>
              <w:ind w:left="357" w:hanging="357"/>
              <w:rPr>
                <w:sz w:val="24"/>
                <w:szCs w:val="24"/>
              </w:rPr>
            </w:pPr>
            <w:r w:rsidRPr="0084760C">
              <w:rPr>
                <w:sz w:val="24"/>
                <w:szCs w:val="24"/>
              </w:rPr>
              <w:t>Help prepare healthy snacks and encourage good nutrition.</w:t>
            </w:r>
          </w:p>
          <w:p w14:paraId="1FAD5FB3" w14:textId="77777777" w:rsidR="0084760C" w:rsidRPr="001A0D0F" w:rsidRDefault="0084760C" w:rsidP="0084760C">
            <w:pPr>
              <w:pStyle w:val="ListParagraph"/>
              <w:spacing w:after="0"/>
              <w:ind w:left="357"/>
            </w:pPr>
          </w:p>
          <w:p w14:paraId="1C6BB761" w14:textId="01D7449D" w:rsidR="001A0D0F" w:rsidRPr="00633958" w:rsidRDefault="00633958" w:rsidP="001A0D0F">
            <w:pPr>
              <w:rPr>
                <w:rFonts w:ascii="Calibri" w:hAnsi="Calibri"/>
                <w:b/>
                <w:bCs/>
              </w:rPr>
            </w:pPr>
            <w:r w:rsidRPr="00633958">
              <w:rPr>
                <w:rFonts w:ascii="Calibri" w:hAnsi="Calibri"/>
                <w:b/>
                <w:bCs/>
              </w:rPr>
              <w:t xml:space="preserve">Best Practice </w:t>
            </w:r>
          </w:p>
          <w:p w14:paraId="251155D3" w14:textId="19309652" w:rsidR="0084760C" w:rsidRPr="0084760C" w:rsidRDefault="0084760C" w:rsidP="0084760C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84760C">
              <w:rPr>
                <w:sz w:val="24"/>
                <w:szCs w:val="24"/>
              </w:rPr>
              <w:t>Ensure that child safety and welfare is of paramount importance.</w:t>
            </w:r>
          </w:p>
          <w:p w14:paraId="31538786" w14:textId="00C4114C" w:rsidR="001A0D0F" w:rsidRPr="0084760C" w:rsidRDefault="001A0D0F" w:rsidP="0084760C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84760C">
              <w:rPr>
                <w:sz w:val="24"/>
                <w:szCs w:val="24"/>
              </w:rPr>
              <w:t>Ensure relevant legislation and regulations are applied</w:t>
            </w:r>
            <w:r w:rsidR="0084760C" w:rsidRPr="0084760C">
              <w:rPr>
                <w:sz w:val="24"/>
                <w:szCs w:val="24"/>
              </w:rPr>
              <w:t xml:space="preserve">, particularly in relation to child safeguarding. </w:t>
            </w:r>
          </w:p>
          <w:p w14:paraId="02C55A2B" w14:textId="77777777" w:rsidR="0084760C" w:rsidRPr="0084760C" w:rsidRDefault="0084760C" w:rsidP="0084760C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84760C">
              <w:rPr>
                <w:sz w:val="24"/>
                <w:szCs w:val="24"/>
              </w:rPr>
              <w:t>Keep up to date with best practice in relation to child development and learning.</w:t>
            </w:r>
          </w:p>
          <w:p w14:paraId="26A83D4A" w14:textId="77777777" w:rsidR="0084760C" w:rsidRPr="0084760C" w:rsidRDefault="001A0D0F" w:rsidP="0084760C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84760C">
              <w:rPr>
                <w:sz w:val="24"/>
                <w:szCs w:val="24"/>
              </w:rPr>
              <w:t>Assist Co-ordinator in the collection and recording of Fees</w:t>
            </w:r>
            <w:r w:rsidR="0084760C" w:rsidRPr="0084760C">
              <w:rPr>
                <w:sz w:val="24"/>
                <w:szCs w:val="24"/>
              </w:rPr>
              <w:t>.</w:t>
            </w:r>
          </w:p>
          <w:p w14:paraId="43C37D81" w14:textId="7DDCD8B6" w:rsidR="005D60B9" w:rsidRPr="0084760C" w:rsidRDefault="001A0D0F" w:rsidP="0084760C">
            <w:pPr>
              <w:pStyle w:val="ListParagraph"/>
              <w:numPr>
                <w:ilvl w:val="0"/>
                <w:numId w:val="54"/>
              </w:numPr>
              <w:tabs>
                <w:tab w:val="left" w:pos="468"/>
              </w:tabs>
              <w:spacing w:before="6"/>
              <w:rPr>
                <w:rFonts w:cs="Calibri"/>
                <w:b/>
                <w:w w:val="105"/>
                <w:sz w:val="24"/>
                <w:szCs w:val="24"/>
              </w:rPr>
            </w:pPr>
            <w:r w:rsidRPr="0084760C">
              <w:rPr>
                <w:sz w:val="24"/>
                <w:szCs w:val="24"/>
              </w:rPr>
              <w:t>Ensure a good standard of hygiene</w:t>
            </w:r>
            <w:r w:rsidR="0084760C" w:rsidRPr="0084760C">
              <w:rPr>
                <w:sz w:val="24"/>
                <w:szCs w:val="24"/>
              </w:rPr>
              <w:t>.</w:t>
            </w:r>
          </w:p>
          <w:p w14:paraId="7847099B" w14:textId="4A65538F" w:rsidR="0084760C" w:rsidRPr="0084760C" w:rsidRDefault="0084760C" w:rsidP="0084760C">
            <w:pPr>
              <w:pStyle w:val="ListParagraph"/>
              <w:numPr>
                <w:ilvl w:val="0"/>
                <w:numId w:val="54"/>
              </w:numPr>
              <w:tabs>
                <w:tab w:val="left" w:pos="468"/>
              </w:tabs>
              <w:spacing w:before="6"/>
              <w:rPr>
                <w:rFonts w:cs="Calibri"/>
                <w:b/>
                <w:w w:val="105"/>
                <w:sz w:val="24"/>
                <w:szCs w:val="24"/>
              </w:rPr>
            </w:pPr>
            <w:r w:rsidRPr="0084760C">
              <w:rPr>
                <w:sz w:val="24"/>
                <w:szCs w:val="24"/>
              </w:rPr>
              <w:t xml:space="preserve">Assist in good record keeping and report preparation, as required. </w:t>
            </w:r>
          </w:p>
          <w:p w14:paraId="162194D5" w14:textId="21577F54" w:rsidR="00541995" w:rsidRPr="00541995" w:rsidRDefault="00541995" w:rsidP="00541995">
            <w:pPr>
              <w:widowControl w:val="0"/>
              <w:tabs>
                <w:tab w:val="left" w:pos="725"/>
                <w:tab w:val="left" w:pos="726"/>
              </w:tabs>
              <w:autoSpaceDE w:val="0"/>
              <w:autoSpaceDN w:val="0"/>
              <w:spacing w:line="268" w:lineRule="auto"/>
              <w:ind w:right="973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2EDA4AA8" w14:textId="1A18A44B" w:rsidR="00D43487" w:rsidRPr="00D43487" w:rsidRDefault="00D43487" w:rsidP="00F23AEF">
            <w:pPr>
              <w:rPr>
                <w:rFonts w:ascii="Calibri" w:hAnsi="Calibri"/>
                <w:b/>
                <w:lang w:val="en-IE"/>
              </w:rPr>
            </w:pPr>
            <w:r w:rsidRPr="00D43487">
              <w:rPr>
                <w:rFonts w:ascii="Calibri" w:hAnsi="Calibri"/>
                <w:b/>
                <w:lang w:val="en-IE"/>
              </w:rPr>
              <w:t>General duties</w:t>
            </w:r>
          </w:p>
          <w:p w14:paraId="4DE12F63" w14:textId="55A98F6D" w:rsidR="00B70FD8" w:rsidRDefault="00B70FD8" w:rsidP="0084760C">
            <w:pPr>
              <w:numPr>
                <w:ilvl w:val="0"/>
                <w:numId w:val="54"/>
              </w:num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Work as part of the overall team in </w:t>
            </w:r>
            <w:r w:rsidR="00CC2E25">
              <w:rPr>
                <w:rFonts w:ascii="Calibri" w:hAnsi="Calibri"/>
                <w:lang w:val="en-IE"/>
              </w:rPr>
              <w:t xml:space="preserve">Laois Partnership </w:t>
            </w:r>
            <w:r w:rsidR="007D0BDD">
              <w:rPr>
                <w:rFonts w:ascii="Calibri" w:hAnsi="Calibri"/>
                <w:lang w:val="en-IE"/>
              </w:rPr>
              <w:t>Company and</w:t>
            </w:r>
            <w:r>
              <w:rPr>
                <w:rFonts w:ascii="Calibri" w:hAnsi="Calibri"/>
                <w:lang w:val="en-IE"/>
              </w:rPr>
              <w:t xml:space="preserve"> promote the Organisation and its services in a positive manner. </w:t>
            </w:r>
          </w:p>
          <w:p w14:paraId="2D490A7A" w14:textId="013AF54D" w:rsidR="00D43487" w:rsidRPr="00D43487" w:rsidRDefault="00D43487" w:rsidP="0084760C">
            <w:pPr>
              <w:numPr>
                <w:ilvl w:val="0"/>
                <w:numId w:val="54"/>
              </w:numPr>
              <w:rPr>
                <w:rFonts w:ascii="Calibri" w:hAnsi="Calibri"/>
                <w:lang w:val="en-IE"/>
              </w:rPr>
            </w:pPr>
            <w:r w:rsidRPr="00D43487">
              <w:rPr>
                <w:rFonts w:ascii="Calibri" w:hAnsi="Calibri"/>
                <w:lang w:val="en-IE"/>
              </w:rPr>
              <w:lastRenderedPageBreak/>
              <w:t>Maintain accurate, professional written and electronic records of the work undertaken.</w:t>
            </w:r>
          </w:p>
          <w:p w14:paraId="6623BE50" w14:textId="54E641B6" w:rsidR="00D43487" w:rsidRPr="00D43487" w:rsidRDefault="00D43487" w:rsidP="0084760C">
            <w:pPr>
              <w:numPr>
                <w:ilvl w:val="0"/>
                <w:numId w:val="54"/>
              </w:numPr>
              <w:rPr>
                <w:rFonts w:ascii="Calibri" w:hAnsi="Calibri"/>
                <w:lang w:val="en-IE"/>
              </w:rPr>
            </w:pPr>
            <w:r w:rsidRPr="00D43487">
              <w:rPr>
                <w:rFonts w:ascii="Calibri" w:hAnsi="Calibri"/>
                <w:lang w:val="en-IE"/>
              </w:rPr>
              <w:t>Operate within policy, legal, ethical and professional boundaries when working</w:t>
            </w:r>
            <w:r w:rsidR="001F620D">
              <w:rPr>
                <w:rFonts w:ascii="Calibri" w:hAnsi="Calibri"/>
                <w:lang w:val="en-IE"/>
              </w:rPr>
              <w:t>.</w:t>
            </w:r>
          </w:p>
          <w:p w14:paraId="0448F4A8" w14:textId="77777777" w:rsidR="00D43487" w:rsidRPr="00D43487" w:rsidRDefault="00D43487" w:rsidP="0084760C">
            <w:pPr>
              <w:numPr>
                <w:ilvl w:val="0"/>
                <w:numId w:val="54"/>
              </w:numPr>
              <w:rPr>
                <w:rFonts w:ascii="Calibri" w:hAnsi="Calibri"/>
                <w:lang w:val="en-IE"/>
              </w:rPr>
            </w:pPr>
            <w:r w:rsidRPr="00D43487">
              <w:rPr>
                <w:rFonts w:ascii="Calibri" w:hAnsi="Calibri"/>
                <w:lang w:val="en-IE"/>
              </w:rPr>
              <w:t>Actively contribute to service review and development in a positive, solution focused manner.</w:t>
            </w:r>
          </w:p>
          <w:p w14:paraId="5EAAA895" w14:textId="77777777" w:rsidR="00D43487" w:rsidRPr="00D43487" w:rsidRDefault="00D43487" w:rsidP="0084760C">
            <w:pPr>
              <w:numPr>
                <w:ilvl w:val="0"/>
                <w:numId w:val="54"/>
              </w:numPr>
              <w:rPr>
                <w:rFonts w:ascii="Calibri" w:hAnsi="Calibri"/>
                <w:lang w:val="en-IE"/>
              </w:rPr>
            </w:pPr>
            <w:r w:rsidRPr="00D43487">
              <w:rPr>
                <w:rFonts w:ascii="Calibri" w:hAnsi="Calibri"/>
                <w:lang w:val="en-IE"/>
              </w:rPr>
              <w:t>Be knowledgeable about National Policy, Legislation and Guidance Frameworks.</w:t>
            </w:r>
          </w:p>
          <w:p w14:paraId="5E420800" w14:textId="0E7343F8" w:rsidR="00D43487" w:rsidRPr="00D43487" w:rsidRDefault="00D43487" w:rsidP="0084760C">
            <w:pPr>
              <w:numPr>
                <w:ilvl w:val="0"/>
                <w:numId w:val="54"/>
              </w:numPr>
              <w:rPr>
                <w:rFonts w:ascii="Calibri" w:hAnsi="Calibri"/>
                <w:lang w:val="en-IE"/>
              </w:rPr>
            </w:pPr>
            <w:r w:rsidRPr="00D43487">
              <w:rPr>
                <w:rFonts w:ascii="Calibri" w:hAnsi="Calibri"/>
                <w:lang w:val="en-IE"/>
              </w:rPr>
              <w:t>Participate in fundraising and promotional activities</w:t>
            </w:r>
            <w:r w:rsidR="001F620D">
              <w:rPr>
                <w:rFonts w:ascii="Calibri" w:hAnsi="Calibri"/>
                <w:lang w:val="en-IE"/>
              </w:rPr>
              <w:t xml:space="preserve"> for the service, as required</w:t>
            </w:r>
            <w:r w:rsidRPr="00D43487">
              <w:rPr>
                <w:rFonts w:ascii="Calibri" w:hAnsi="Calibri"/>
                <w:lang w:val="en-IE"/>
              </w:rPr>
              <w:t>.</w:t>
            </w:r>
          </w:p>
          <w:p w14:paraId="2639C7FC" w14:textId="77777777" w:rsidR="00D43487" w:rsidRPr="00D43487" w:rsidRDefault="00D43487" w:rsidP="0084760C">
            <w:pPr>
              <w:numPr>
                <w:ilvl w:val="0"/>
                <w:numId w:val="54"/>
              </w:numPr>
              <w:rPr>
                <w:rFonts w:ascii="Calibri" w:hAnsi="Calibri"/>
                <w:lang w:val="en-IE"/>
              </w:rPr>
            </w:pPr>
            <w:r w:rsidRPr="00D43487">
              <w:rPr>
                <w:rFonts w:ascii="Calibri" w:hAnsi="Calibri"/>
                <w:lang w:val="en-IE"/>
              </w:rPr>
              <w:t xml:space="preserve">To undertake other duties/responsibilities that are appropriate to the role.   </w:t>
            </w:r>
          </w:p>
          <w:p w14:paraId="11B9DC2D" w14:textId="77777777" w:rsidR="00D43487" w:rsidRPr="00D43487" w:rsidRDefault="00D43487" w:rsidP="00D43487">
            <w:pPr>
              <w:ind w:left="644"/>
              <w:rPr>
                <w:rFonts w:ascii="Calibri" w:hAnsi="Calibri"/>
                <w:lang w:val="en-IE"/>
              </w:rPr>
            </w:pPr>
          </w:p>
          <w:p w14:paraId="224064B8" w14:textId="312F25F6" w:rsidR="00D43487" w:rsidRDefault="00D43487" w:rsidP="00F23AEF">
            <w:pPr>
              <w:rPr>
                <w:rFonts w:ascii="Calibri" w:hAnsi="Calibri"/>
                <w:lang w:val="en-IE"/>
              </w:rPr>
            </w:pPr>
            <w:r w:rsidRPr="00D43487">
              <w:rPr>
                <w:rFonts w:ascii="Calibri" w:hAnsi="Calibri"/>
                <w:lang w:val="en-IE"/>
              </w:rPr>
              <w:t xml:space="preserve">Please be advised that this is not an exhaustive list of duties for the role and changes may occur. This role </w:t>
            </w:r>
            <w:r w:rsidR="00926569">
              <w:rPr>
                <w:rFonts w:ascii="Calibri" w:hAnsi="Calibri"/>
                <w:lang w:val="en-IE"/>
              </w:rPr>
              <w:t xml:space="preserve">is a developmental role and </w:t>
            </w:r>
            <w:r w:rsidRPr="00D43487">
              <w:rPr>
                <w:rFonts w:ascii="Calibri" w:hAnsi="Calibri"/>
                <w:lang w:val="en-IE"/>
              </w:rPr>
              <w:t>will require flexibility and adaption to new and changing situations on an ongoing basis.</w:t>
            </w:r>
          </w:p>
          <w:p w14:paraId="1B64AD6E" w14:textId="77777777" w:rsidR="00D43487" w:rsidRPr="00D43487" w:rsidRDefault="00D43487" w:rsidP="00F23AEF">
            <w:pPr>
              <w:rPr>
                <w:rFonts w:ascii="Calibri" w:hAnsi="Calibri"/>
                <w:lang w:val="en-IE"/>
              </w:rPr>
            </w:pPr>
          </w:p>
        </w:tc>
      </w:tr>
      <w:tr w:rsidR="00AF6D49" w:rsidRPr="00B12EDD" w14:paraId="1D0EF988" w14:textId="77777777" w:rsidTr="00AF6D49">
        <w:tc>
          <w:tcPr>
            <w:tcW w:w="2376" w:type="dxa"/>
            <w:shd w:val="clear" w:color="auto" w:fill="D9D9D9"/>
          </w:tcPr>
          <w:p w14:paraId="3311BB60" w14:textId="77777777" w:rsidR="00AF6D49" w:rsidRPr="00633958" w:rsidRDefault="00AF6D49" w:rsidP="00633958">
            <w:pPr>
              <w:rPr>
                <w:b/>
              </w:rPr>
            </w:pPr>
            <w:r w:rsidRPr="0084760C">
              <w:rPr>
                <w:rFonts w:ascii="Calibri" w:hAnsi="Calibri"/>
                <w:b/>
                <w:lang w:val="en-IE"/>
              </w:rPr>
              <w:lastRenderedPageBreak/>
              <w:t>Eligibility Criteria</w:t>
            </w:r>
            <w:r w:rsidRPr="00633958">
              <w:rPr>
                <w:b/>
              </w:rPr>
              <w:t xml:space="preserve"> </w:t>
            </w:r>
          </w:p>
        </w:tc>
        <w:tc>
          <w:tcPr>
            <w:tcW w:w="8306" w:type="dxa"/>
            <w:shd w:val="clear" w:color="auto" w:fill="auto"/>
          </w:tcPr>
          <w:p w14:paraId="43FF384D" w14:textId="77777777" w:rsidR="00AF6D49" w:rsidRPr="00541995" w:rsidRDefault="00AF6D49" w:rsidP="00541995">
            <w:pPr>
              <w:widowControl w:val="0"/>
              <w:tabs>
                <w:tab w:val="left" w:pos="725"/>
                <w:tab w:val="left" w:pos="726"/>
              </w:tabs>
              <w:autoSpaceDE w:val="0"/>
              <w:autoSpaceDN w:val="0"/>
              <w:spacing w:line="268" w:lineRule="auto"/>
              <w:ind w:right="973"/>
              <w:rPr>
                <w:rFonts w:asciiTheme="minorHAnsi" w:hAnsiTheme="minorHAnsi" w:cstheme="minorHAnsi"/>
                <w:b/>
                <w:lang w:val="en-US"/>
              </w:rPr>
            </w:pPr>
            <w:r w:rsidRPr="00541995">
              <w:rPr>
                <w:rFonts w:asciiTheme="minorHAnsi" w:hAnsiTheme="minorHAnsi" w:cstheme="minorHAnsi"/>
                <w:b/>
                <w:lang w:val="en-US"/>
              </w:rPr>
              <w:t>Essential Qualifications and Experience</w:t>
            </w:r>
          </w:p>
          <w:p w14:paraId="7A95183C" w14:textId="77777777" w:rsidR="0084760C" w:rsidRPr="00EC47C2" w:rsidRDefault="0084760C" w:rsidP="0084760C">
            <w:pPr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EC47C2">
              <w:rPr>
                <w:rFonts w:ascii="Calibri" w:hAnsi="Calibri"/>
              </w:rPr>
              <w:t>Minimum QQI Level 6 in Childcare</w:t>
            </w:r>
          </w:p>
          <w:p w14:paraId="44CFBF4A" w14:textId="2452B6C0" w:rsidR="0084760C" w:rsidRPr="00EC47C2" w:rsidRDefault="0084760C" w:rsidP="0084760C">
            <w:pPr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EC47C2">
              <w:rPr>
                <w:rFonts w:ascii="Calibri" w:hAnsi="Calibri"/>
              </w:rPr>
              <w:t xml:space="preserve">Minimum </w:t>
            </w:r>
            <w:r w:rsidR="007B59D3">
              <w:rPr>
                <w:rFonts w:ascii="Calibri" w:hAnsi="Calibri"/>
              </w:rPr>
              <w:t>1</w:t>
            </w:r>
            <w:r w:rsidRPr="00EC47C2">
              <w:rPr>
                <w:rFonts w:ascii="Calibri" w:hAnsi="Calibri"/>
              </w:rPr>
              <w:t xml:space="preserve"> year work experience</w:t>
            </w:r>
            <w:r>
              <w:rPr>
                <w:rFonts w:ascii="Calibri" w:hAnsi="Calibri"/>
              </w:rPr>
              <w:t xml:space="preserve"> in similar setting</w:t>
            </w:r>
          </w:p>
          <w:p w14:paraId="70EA5FB5" w14:textId="77777777" w:rsidR="0084760C" w:rsidRPr="00EC47C2" w:rsidRDefault="0084760C" w:rsidP="0084760C">
            <w:pPr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EC47C2">
              <w:rPr>
                <w:rFonts w:ascii="Calibri" w:hAnsi="Calibri"/>
              </w:rPr>
              <w:t xml:space="preserve">Ability to work as part of a </w:t>
            </w:r>
            <w:proofErr w:type="gramStart"/>
            <w:r w:rsidRPr="00EC47C2">
              <w:rPr>
                <w:rFonts w:ascii="Calibri" w:hAnsi="Calibri"/>
              </w:rPr>
              <w:t>team</w:t>
            </w:r>
            <w:proofErr w:type="gramEnd"/>
          </w:p>
          <w:p w14:paraId="6A669D2F" w14:textId="77777777" w:rsidR="0084760C" w:rsidRPr="00EC47C2" w:rsidRDefault="0084760C" w:rsidP="0084760C">
            <w:pPr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EC47C2">
              <w:rPr>
                <w:rFonts w:ascii="Calibri" w:hAnsi="Calibri"/>
              </w:rPr>
              <w:t>Kindness, warmth and responsiveness to the needs of children</w:t>
            </w:r>
          </w:p>
          <w:p w14:paraId="7DA90CC8" w14:textId="77777777" w:rsidR="0084760C" w:rsidRPr="00EC47C2" w:rsidRDefault="0084760C" w:rsidP="0084760C">
            <w:pPr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EC47C2">
              <w:rPr>
                <w:rFonts w:ascii="Calibri" w:hAnsi="Calibri"/>
              </w:rPr>
              <w:t xml:space="preserve">Good communication and relating skills with children, staff &amp; </w:t>
            </w:r>
            <w:proofErr w:type="gramStart"/>
            <w:r w:rsidRPr="00EC47C2">
              <w:rPr>
                <w:rFonts w:ascii="Calibri" w:hAnsi="Calibri"/>
              </w:rPr>
              <w:t>parents</w:t>
            </w:r>
            <w:proofErr w:type="gramEnd"/>
          </w:p>
          <w:p w14:paraId="034C3161" w14:textId="31255EEB" w:rsidR="00926569" w:rsidRPr="0084760C" w:rsidRDefault="0084760C" w:rsidP="0084760C">
            <w:pPr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EC47C2">
              <w:rPr>
                <w:rFonts w:ascii="Calibri" w:hAnsi="Calibri"/>
              </w:rPr>
              <w:t xml:space="preserve">Understanding of Siolta &amp; Aistear </w:t>
            </w:r>
          </w:p>
        </w:tc>
      </w:tr>
      <w:tr w:rsidR="00AF6D49" w:rsidRPr="00B12EDD" w14:paraId="1DDF86CA" w14:textId="77777777" w:rsidTr="00AF6D49">
        <w:tc>
          <w:tcPr>
            <w:tcW w:w="2376" w:type="dxa"/>
            <w:shd w:val="clear" w:color="auto" w:fill="D9D9D9"/>
          </w:tcPr>
          <w:p w14:paraId="26CF8509" w14:textId="77777777" w:rsidR="00AF6D49" w:rsidRPr="00B12EDD" w:rsidRDefault="00AF6D49" w:rsidP="00AF6D49">
            <w:pPr>
              <w:rPr>
                <w:rFonts w:ascii="Calibri" w:hAnsi="Calibri"/>
                <w:b/>
                <w:lang w:val="en-IE"/>
              </w:rPr>
            </w:pPr>
            <w:r w:rsidRPr="00B12EDD">
              <w:rPr>
                <w:rFonts w:ascii="Calibri" w:hAnsi="Calibri"/>
                <w:b/>
                <w:lang w:val="en-IE"/>
              </w:rPr>
              <w:t xml:space="preserve">Terms and Conditions </w:t>
            </w:r>
          </w:p>
        </w:tc>
        <w:tc>
          <w:tcPr>
            <w:tcW w:w="8306" w:type="dxa"/>
            <w:shd w:val="clear" w:color="auto" w:fill="auto"/>
          </w:tcPr>
          <w:p w14:paraId="022F5EB9" w14:textId="0373F4C6" w:rsidR="00AF6D49" w:rsidRPr="00FC107F" w:rsidRDefault="00AF6D49" w:rsidP="00AF6D49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0"/>
                <w:sz w:val="24"/>
                <w:szCs w:val="22"/>
                <w:lang w:val="en-US" w:eastAsia="en-US"/>
              </w:rPr>
            </w:pPr>
            <w:r w:rsidRPr="00FC107F">
              <w:rPr>
                <w:rFonts w:asciiTheme="minorHAnsi" w:hAnsiTheme="minorHAnsi" w:cstheme="minorHAnsi"/>
                <w:bCs w:val="0"/>
                <w:kern w:val="0"/>
                <w:sz w:val="24"/>
                <w:szCs w:val="22"/>
                <w:lang w:val="en-US" w:eastAsia="en-US"/>
              </w:rPr>
              <w:t>Contract:</w:t>
            </w:r>
            <w:r w:rsidRPr="00FC107F">
              <w:rPr>
                <w:rFonts w:asciiTheme="minorHAnsi" w:hAnsiTheme="minorHAnsi" w:cstheme="minorHAns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 xml:space="preserve">          </w:t>
            </w:r>
            <w:r w:rsidR="00B70FD8" w:rsidRPr="00FC107F">
              <w:rPr>
                <w:rFonts w:asciiTheme="minorHAnsi" w:hAnsiTheme="minorHAnsi" w:cstheme="minorHAns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 xml:space="preserve">   </w:t>
            </w:r>
            <w:r w:rsidR="00DD4FC2">
              <w:rPr>
                <w:rFonts w:asciiTheme="minorHAnsi" w:hAnsiTheme="minorHAnsi" w:cstheme="minorHAns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>Permanent, subject to successful probation</w:t>
            </w:r>
            <w:r w:rsidR="0084760C">
              <w:rPr>
                <w:rFonts w:asciiTheme="minorHAnsi" w:hAnsiTheme="minorHAnsi" w:cstheme="minorHAns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 xml:space="preserve"> </w:t>
            </w:r>
          </w:p>
          <w:p w14:paraId="6E519860" w14:textId="5199DB79" w:rsidR="00AF6D49" w:rsidRPr="00FC107F" w:rsidRDefault="00AF6D49" w:rsidP="00AF6D49">
            <w:pPr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C107F"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  <w:t>Probation:</w:t>
            </w:r>
            <w:r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       </w:t>
            </w:r>
            <w:r w:rsidR="00B70FD8"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 </w:t>
            </w:r>
            <w:r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>6 months</w:t>
            </w:r>
          </w:p>
          <w:p w14:paraId="4B4F8B6B" w14:textId="76C5B00F" w:rsidR="00AF6D49" w:rsidRPr="00FC107F" w:rsidRDefault="00AF6D49" w:rsidP="00AF6D49">
            <w:pPr>
              <w:tabs>
                <w:tab w:val="left" w:pos="1258"/>
              </w:tabs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C107F"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  <w:t>Hours:</w:t>
            </w:r>
            <w:r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              </w:t>
            </w:r>
            <w:r w:rsidR="00B70FD8"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 </w:t>
            </w:r>
            <w:r w:rsidR="0084760C">
              <w:rPr>
                <w:rFonts w:asciiTheme="minorHAnsi" w:hAnsiTheme="minorHAnsi" w:cstheme="minorHAnsi"/>
                <w:szCs w:val="22"/>
                <w:lang w:val="en-US" w:eastAsia="en-US"/>
              </w:rPr>
              <w:t>20</w:t>
            </w:r>
            <w:r w:rsidR="00B70FD8"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="00B70FD8"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>hrs</w:t>
            </w:r>
            <w:proofErr w:type="spellEnd"/>
            <w:r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>/week</w:t>
            </w:r>
          </w:p>
          <w:p w14:paraId="41515C00" w14:textId="548FA751" w:rsidR="009F202A" w:rsidRPr="00FC107F" w:rsidRDefault="00AF6D49" w:rsidP="009F202A">
            <w:pPr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C107F"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  <w:t>Salary:</w:t>
            </w:r>
            <w:r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             </w:t>
            </w:r>
            <w:r w:rsidR="00B70FD8"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  </w:t>
            </w:r>
            <w:r w:rsidR="00CE336D" w:rsidRPr="00CE336D">
              <w:rPr>
                <w:rFonts w:asciiTheme="minorHAnsi" w:hAnsiTheme="minorHAnsi" w:cstheme="minorHAnsi"/>
                <w:szCs w:val="22"/>
                <w:lang w:val="en-US" w:eastAsia="en-US"/>
              </w:rPr>
              <w:t>€</w:t>
            </w:r>
            <w:r w:rsidR="0084760C">
              <w:rPr>
                <w:rFonts w:asciiTheme="minorHAnsi" w:hAnsiTheme="minorHAnsi" w:cstheme="minorHAnsi"/>
                <w:szCs w:val="22"/>
                <w:lang w:val="en-US" w:eastAsia="en-US"/>
              </w:rPr>
              <w:t>14.50 per hour</w:t>
            </w:r>
            <w:r w:rsidR="0044533A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</w:t>
            </w:r>
            <w:r w:rsidR="00CE336D" w:rsidRPr="00CE336D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</w:t>
            </w:r>
          </w:p>
          <w:p w14:paraId="3CC8CEF0" w14:textId="77777777" w:rsidR="00AF6D49" w:rsidRPr="00FC107F" w:rsidRDefault="00AF6D49" w:rsidP="00AF6D49">
            <w:pPr>
              <w:tabs>
                <w:tab w:val="left" w:pos="1258"/>
              </w:tabs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  <w:p w14:paraId="7EB7A05B" w14:textId="77777777" w:rsidR="00AF6D49" w:rsidRPr="00FC107F" w:rsidRDefault="00AF6D49" w:rsidP="00AF6D49">
            <w:pPr>
              <w:tabs>
                <w:tab w:val="left" w:pos="1258"/>
              </w:tabs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>Garda Vetting, and satisfactory references, will be sought prior to the successful candidate taking up the post.</w:t>
            </w:r>
          </w:p>
          <w:tbl>
            <w:tblPr>
              <w:tblW w:w="14960" w:type="dxa"/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1640"/>
              <w:gridCol w:w="1640"/>
              <w:gridCol w:w="1640"/>
              <w:gridCol w:w="1640"/>
              <w:gridCol w:w="1840"/>
              <w:gridCol w:w="1640"/>
              <w:gridCol w:w="1640"/>
              <w:gridCol w:w="1640"/>
            </w:tblGrid>
            <w:tr w:rsidR="00AF6D49" w:rsidRPr="00FC107F" w14:paraId="4E2D65F6" w14:textId="77777777" w:rsidTr="00204EAE">
              <w:trPr>
                <w:trHeight w:val="354"/>
              </w:trPr>
              <w:tc>
                <w:tcPr>
                  <w:tcW w:w="1640" w:type="dxa"/>
                  <w:shd w:val="clear" w:color="auto" w:fill="auto"/>
                  <w:noWrap/>
                  <w:vAlign w:val="bottom"/>
                  <w:hideMark/>
                </w:tcPr>
                <w:p w14:paraId="658FB4B9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  <w:noWrap/>
                  <w:vAlign w:val="bottom"/>
                  <w:hideMark/>
                </w:tcPr>
                <w:p w14:paraId="55150C2D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  <w:noWrap/>
                  <w:vAlign w:val="bottom"/>
                  <w:hideMark/>
                </w:tcPr>
                <w:p w14:paraId="2380F490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  <w:noWrap/>
                  <w:vAlign w:val="bottom"/>
                  <w:hideMark/>
                </w:tcPr>
                <w:p w14:paraId="25330677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  <w:noWrap/>
                  <w:vAlign w:val="bottom"/>
                  <w:hideMark/>
                </w:tcPr>
                <w:p w14:paraId="318BC804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14:paraId="5A85118D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  <w:noWrap/>
                  <w:vAlign w:val="bottom"/>
                  <w:hideMark/>
                </w:tcPr>
                <w:p w14:paraId="3DFF2EBB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  <w:noWrap/>
                  <w:vAlign w:val="bottom"/>
                  <w:hideMark/>
                </w:tcPr>
                <w:p w14:paraId="01B093FA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  <w:noWrap/>
                  <w:vAlign w:val="bottom"/>
                  <w:hideMark/>
                </w:tcPr>
                <w:p w14:paraId="6E29A1B4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</w:tr>
          </w:tbl>
          <w:p w14:paraId="3EAD6A9B" w14:textId="77777777" w:rsidR="00AF6D49" w:rsidRPr="00FC107F" w:rsidRDefault="00AF6D49" w:rsidP="00AF6D49">
            <w:pPr>
              <w:tabs>
                <w:tab w:val="left" w:pos="1258"/>
              </w:tabs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9D1147" w:rsidRPr="00B12EDD" w14:paraId="029FD1B1" w14:textId="77777777" w:rsidTr="00AF6D49">
        <w:tc>
          <w:tcPr>
            <w:tcW w:w="2376" w:type="dxa"/>
            <w:shd w:val="clear" w:color="auto" w:fill="D9D9D9"/>
          </w:tcPr>
          <w:p w14:paraId="123F9D7B" w14:textId="53E25B73" w:rsidR="009D1147" w:rsidRPr="00B12EDD" w:rsidRDefault="009D1147" w:rsidP="00AF6D49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How To apply</w:t>
            </w:r>
          </w:p>
        </w:tc>
        <w:tc>
          <w:tcPr>
            <w:tcW w:w="8306" w:type="dxa"/>
            <w:shd w:val="clear" w:color="auto" w:fill="auto"/>
          </w:tcPr>
          <w:p w14:paraId="1F36CA7B" w14:textId="0E744BB8" w:rsidR="00E95073" w:rsidRPr="004D0C5D" w:rsidRDefault="007F30BD" w:rsidP="00E95073">
            <w:pPr>
              <w:rPr>
                <w:rFonts w:asciiTheme="minorHAnsi" w:hAnsiTheme="minorHAnsi" w:cstheme="minorHAnsi"/>
              </w:rPr>
            </w:pPr>
            <w:r w:rsidRPr="004D0C5D">
              <w:rPr>
                <w:rFonts w:asciiTheme="minorHAnsi" w:hAnsiTheme="minorHAnsi" w:cstheme="minorHAnsi"/>
              </w:rPr>
              <w:t xml:space="preserve">Please forward </w:t>
            </w:r>
            <w:r w:rsidRPr="00B84B93">
              <w:rPr>
                <w:rFonts w:asciiTheme="minorHAnsi" w:hAnsiTheme="minorHAnsi" w:cstheme="minorHAnsi"/>
                <w:b/>
                <w:bCs/>
              </w:rPr>
              <w:t>a full CV and a cover letter</w:t>
            </w:r>
            <w:r w:rsidRPr="00B84B93">
              <w:rPr>
                <w:rFonts w:asciiTheme="minorHAnsi" w:hAnsiTheme="minorHAnsi" w:cstheme="minorHAnsi"/>
              </w:rPr>
              <w:t>, outlining your suitability</w:t>
            </w:r>
            <w:r w:rsidR="0084760C">
              <w:rPr>
                <w:rFonts w:asciiTheme="minorHAnsi" w:hAnsiTheme="minorHAnsi" w:cstheme="minorHAnsi"/>
              </w:rPr>
              <w:t xml:space="preserve"> and experience</w:t>
            </w:r>
            <w:r w:rsidRPr="00B84B93">
              <w:rPr>
                <w:rFonts w:asciiTheme="minorHAnsi" w:hAnsiTheme="minorHAnsi" w:cstheme="minorHAnsi"/>
              </w:rPr>
              <w:t xml:space="preserve"> for this position, </w:t>
            </w:r>
            <w:r>
              <w:rPr>
                <w:rFonts w:asciiTheme="minorHAnsi" w:hAnsiTheme="minorHAnsi" w:cstheme="minorHAnsi"/>
              </w:rPr>
              <w:t xml:space="preserve">by email to: </w:t>
            </w:r>
            <w:hyperlink r:id="rId13" w:history="1">
              <w:r w:rsidR="00E95073" w:rsidRPr="007C5953">
                <w:rPr>
                  <w:rStyle w:val="Hyperlink"/>
                  <w:rFonts w:asciiTheme="minorHAnsi" w:hAnsiTheme="minorHAnsi" w:cstheme="minorHAnsi"/>
                </w:rPr>
                <w:t>info@laoispartnership.ie</w:t>
              </w:r>
            </w:hyperlink>
          </w:p>
          <w:p w14:paraId="6D5B9BFF" w14:textId="77777777" w:rsidR="007F30BD" w:rsidRPr="00B84B93" w:rsidRDefault="007F30BD" w:rsidP="007F30BD">
            <w:pPr>
              <w:rPr>
                <w:rFonts w:asciiTheme="minorHAnsi" w:hAnsiTheme="minorHAnsi" w:cstheme="minorHAnsi"/>
              </w:rPr>
            </w:pPr>
          </w:p>
          <w:p w14:paraId="16DB6E36" w14:textId="16B8AA0A" w:rsidR="00487714" w:rsidRDefault="007F30BD" w:rsidP="007F30BD">
            <w:pPr>
              <w:rPr>
                <w:rFonts w:asciiTheme="minorHAnsi" w:hAnsiTheme="minorHAnsi" w:cstheme="minorHAnsi"/>
              </w:rPr>
            </w:pPr>
            <w:r w:rsidRPr="004D0C5D">
              <w:rPr>
                <w:rFonts w:asciiTheme="minorHAnsi" w:hAnsiTheme="minorHAnsi" w:cstheme="minorHAnsi"/>
              </w:rPr>
              <w:t xml:space="preserve">Closing date for receipt of applications is </w:t>
            </w:r>
            <w:r w:rsidR="0084760C">
              <w:rPr>
                <w:rFonts w:asciiTheme="minorHAnsi" w:hAnsiTheme="minorHAnsi" w:cstheme="minorHAnsi"/>
              </w:rPr>
              <w:t xml:space="preserve">Wednesday </w:t>
            </w:r>
            <w:r w:rsidR="007B59D3">
              <w:rPr>
                <w:rFonts w:asciiTheme="minorHAnsi" w:hAnsiTheme="minorHAnsi" w:cstheme="minorHAnsi"/>
              </w:rPr>
              <w:t>8</w:t>
            </w:r>
            <w:r w:rsidR="007B59D3" w:rsidRPr="007B59D3">
              <w:rPr>
                <w:rFonts w:asciiTheme="minorHAnsi" w:hAnsiTheme="minorHAnsi" w:cstheme="minorHAnsi"/>
                <w:vertAlign w:val="superscript"/>
              </w:rPr>
              <w:t>th</w:t>
            </w:r>
            <w:r w:rsidR="007B59D3">
              <w:rPr>
                <w:rFonts w:asciiTheme="minorHAnsi" w:hAnsiTheme="minorHAnsi" w:cstheme="minorHAnsi"/>
              </w:rPr>
              <w:t xml:space="preserve"> November 2023</w:t>
            </w:r>
          </w:p>
          <w:p w14:paraId="0DCF156B" w14:textId="77777777" w:rsidR="00487714" w:rsidRDefault="00487714" w:rsidP="007F30BD">
            <w:pPr>
              <w:rPr>
                <w:rFonts w:asciiTheme="minorHAnsi" w:hAnsiTheme="minorHAnsi" w:cstheme="minorHAnsi"/>
              </w:rPr>
            </w:pPr>
          </w:p>
          <w:p w14:paraId="6E7C78E0" w14:textId="7B1FCB81" w:rsidR="007F30BD" w:rsidRPr="00B84B93" w:rsidRDefault="00184ADC" w:rsidP="007F30BD">
            <w:pPr>
              <w:rPr>
                <w:rFonts w:asciiTheme="minorHAnsi" w:hAnsiTheme="minorHAnsi" w:cstheme="minorHAnsi"/>
              </w:rPr>
            </w:pPr>
            <w:r w:rsidRPr="00B84B93">
              <w:rPr>
                <w:rFonts w:asciiTheme="minorHAnsi" w:hAnsiTheme="minorHAnsi" w:cstheme="minorHAnsi"/>
              </w:rPr>
              <w:t xml:space="preserve">No late applications will be accepted. </w:t>
            </w:r>
          </w:p>
          <w:p w14:paraId="5D507FAB" w14:textId="77777777" w:rsidR="00B84B93" w:rsidRPr="00B84B93" w:rsidRDefault="00B84B93" w:rsidP="007F30BD">
            <w:pPr>
              <w:rPr>
                <w:rFonts w:asciiTheme="minorHAnsi" w:hAnsiTheme="minorHAnsi" w:cstheme="minorHAnsi"/>
              </w:rPr>
            </w:pPr>
          </w:p>
          <w:p w14:paraId="22D5E6FF" w14:textId="08AD4A9B" w:rsidR="00B84B93" w:rsidRPr="00B84B93" w:rsidRDefault="00B84B93" w:rsidP="007F30BD">
            <w:pPr>
              <w:rPr>
                <w:rFonts w:asciiTheme="minorHAnsi" w:hAnsiTheme="minorHAnsi" w:cstheme="minorHAnsi"/>
              </w:rPr>
            </w:pPr>
            <w:r w:rsidRPr="00B84B93">
              <w:rPr>
                <w:rFonts w:asciiTheme="minorHAnsi" w:hAnsiTheme="minorHAnsi" w:cstheme="minorHAnsi"/>
              </w:rPr>
              <w:t xml:space="preserve">Informal enquiries by email to </w:t>
            </w:r>
            <w:hyperlink r:id="rId14" w:history="1">
              <w:r w:rsidRPr="00487714">
                <w:rPr>
                  <w:rFonts w:asciiTheme="minorHAnsi" w:hAnsiTheme="minorHAnsi" w:cstheme="minorHAnsi"/>
                  <w:b/>
                  <w:bCs/>
                </w:rPr>
                <w:t>info@laoispartnership.ie</w:t>
              </w:r>
            </w:hyperlink>
          </w:p>
          <w:p w14:paraId="3836114D" w14:textId="77777777" w:rsidR="007F30BD" w:rsidRPr="00B84B93" w:rsidRDefault="007F30BD" w:rsidP="007F30BD">
            <w:pPr>
              <w:rPr>
                <w:rFonts w:asciiTheme="minorHAnsi" w:hAnsiTheme="minorHAnsi" w:cstheme="minorHAnsi"/>
              </w:rPr>
            </w:pPr>
          </w:p>
          <w:p w14:paraId="0D428E6B" w14:textId="77777777" w:rsidR="007F30BD" w:rsidRPr="00B84B93" w:rsidRDefault="007F30BD" w:rsidP="007F30BD">
            <w:pPr>
              <w:rPr>
                <w:rFonts w:asciiTheme="minorHAnsi" w:hAnsiTheme="minorHAnsi" w:cstheme="minorHAnsi"/>
              </w:rPr>
            </w:pPr>
            <w:r w:rsidRPr="00B84B93">
              <w:rPr>
                <w:rFonts w:asciiTheme="minorHAnsi" w:hAnsiTheme="minorHAnsi" w:cstheme="minorHAnsi"/>
              </w:rPr>
              <w:t>Canvassing will disqualify.</w:t>
            </w:r>
          </w:p>
          <w:p w14:paraId="2D892D69" w14:textId="15769555" w:rsidR="009D1147" w:rsidRPr="00456D6F" w:rsidRDefault="009D1147" w:rsidP="00456D6F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342BBFE" w14:textId="77777777" w:rsidR="006A76E8" w:rsidRPr="00B12EDD" w:rsidRDefault="006A76E8" w:rsidP="006A76E8">
      <w:pPr>
        <w:rPr>
          <w:rFonts w:ascii="Calibri" w:hAnsi="Calibri"/>
          <w:b/>
          <w:sz w:val="32"/>
          <w:szCs w:val="32"/>
          <w:lang w:val="en-IE"/>
        </w:rPr>
      </w:pPr>
    </w:p>
    <w:p w14:paraId="7E0EA0C6" w14:textId="4FD040F4" w:rsidR="006A76E8" w:rsidRPr="00174F6E" w:rsidRDefault="00B86CCB" w:rsidP="003434E2">
      <w:pPr>
        <w:jc w:val="center"/>
        <w:rPr>
          <w:rFonts w:asciiTheme="minorHAnsi" w:hAnsiTheme="minorHAnsi" w:cstheme="minorHAnsi"/>
          <w:b/>
          <w:lang w:val="en-IE"/>
        </w:rPr>
      </w:pPr>
      <w:r>
        <w:rPr>
          <w:rFonts w:asciiTheme="minorHAnsi" w:hAnsiTheme="minorHAnsi" w:cstheme="minorHAnsi"/>
          <w:b/>
          <w:lang w:eastAsia="en-US"/>
        </w:rPr>
        <w:t>Laois Partnership Company</w:t>
      </w:r>
      <w:r w:rsidR="0084294F" w:rsidRPr="00174F6E">
        <w:rPr>
          <w:rFonts w:asciiTheme="minorHAnsi" w:hAnsiTheme="minorHAnsi" w:cstheme="minorHAnsi"/>
          <w:b/>
          <w:lang w:eastAsia="en-US"/>
        </w:rPr>
        <w:t xml:space="preserve"> is an equal opportunity employer and does not discriminate against individuals on the basis </w:t>
      </w:r>
      <w:proofErr w:type="gramStart"/>
      <w:r w:rsidR="0084294F" w:rsidRPr="00174F6E">
        <w:rPr>
          <w:rFonts w:asciiTheme="minorHAnsi" w:hAnsiTheme="minorHAnsi" w:cstheme="minorHAnsi"/>
          <w:b/>
          <w:lang w:eastAsia="en-US"/>
        </w:rPr>
        <w:t>of  gender</w:t>
      </w:r>
      <w:proofErr w:type="gramEnd"/>
      <w:r w:rsidR="0084294F" w:rsidRPr="00174F6E">
        <w:rPr>
          <w:rFonts w:asciiTheme="minorHAnsi" w:hAnsiTheme="minorHAnsi" w:cstheme="minorHAnsi"/>
          <w:b/>
          <w:lang w:eastAsia="en-US"/>
        </w:rPr>
        <w:t>, age, race, colour, nationality, ethnic or national origin, religion, marital status, family status, sexual orientation, disability or membership of the travelling community.</w:t>
      </w:r>
    </w:p>
    <w:sectPr w:rsidR="006A76E8" w:rsidRPr="00174F6E" w:rsidSect="006A76E8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B64" w14:textId="77777777" w:rsidR="00DA4F56" w:rsidRDefault="00DA4F56" w:rsidP="00624938">
      <w:r>
        <w:separator/>
      </w:r>
    </w:p>
  </w:endnote>
  <w:endnote w:type="continuationSeparator" w:id="0">
    <w:p w14:paraId="548E0305" w14:textId="77777777" w:rsidR="00DA4F56" w:rsidRDefault="00DA4F56" w:rsidP="0062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AB08" w14:textId="5EBCF4A9" w:rsidR="00624938" w:rsidRPr="0073595C" w:rsidRDefault="00624938">
    <w:pPr>
      <w:pStyle w:val="Footer"/>
      <w:rPr>
        <w:rFonts w:asciiTheme="minorHAnsi" w:hAnsiTheme="minorHAnsi" w:cstheme="minorHAnsi"/>
      </w:rPr>
    </w:pPr>
    <w:r w:rsidRPr="0073595C">
      <w:rPr>
        <w:rFonts w:asciiTheme="minorHAnsi" w:hAnsiTheme="minorHAnsi" w:cstheme="minorHAnsi"/>
      </w:rPr>
      <w:t xml:space="preserve">Page | </w:t>
    </w:r>
    <w:r w:rsidRPr="0073595C">
      <w:rPr>
        <w:rFonts w:asciiTheme="minorHAnsi" w:hAnsiTheme="minorHAnsi" w:cstheme="minorHAnsi"/>
      </w:rPr>
      <w:fldChar w:fldCharType="begin"/>
    </w:r>
    <w:r w:rsidRPr="0073595C">
      <w:rPr>
        <w:rFonts w:asciiTheme="minorHAnsi" w:hAnsiTheme="minorHAnsi" w:cstheme="minorHAnsi"/>
      </w:rPr>
      <w:instrText xml:space="preserve"> PAGE   \* MERGEFORMAT </w:instrText>
    </w:r>
    <w:r w:rsidRPr="0073595C">
      <w:rPr>
        <w:rFonts w:asciiTheme="minorHAnsi" w:hAnsiTheme="minorHAnsi" w:cstheme="minorHAnsi"/>
      </w:rPr>
      <w:fldChar w:fldCharType="separate"/>
    </w:r>
    <w:r w:rsidR="00791A5F">
      <w:rPr>
        <w:rFonts w:asciiTheme="minorHAnsi" w:hAnsiTheme="minorHAnsi" w:cstheme="minorHAnsi"/>
        <w:noProof/>
      </w:rPr>
      <w:t>1</w:t>
    </w:r>
    <w:r w:rsidRPr="0073595C">
      <w:rPr>
        <w:rFonts w:asciiTheme="minorHAnsi" w:hAnsiTheme="minorHAnsi" w:cstheme="minorHAnsi"/>
        <w:noProof/>
      </w:rPr>
      <w:fldChar w:fldCharType="end"/>
    </w:r>
  </w:p>
  <w:p w14:paraId="7CD9DFAE" w14:textId="1202E11F" w:rsidR="00FC107F" w:rsidRPr="001D4301" w:rsidRDefault="00FC107F" w:rsidP="00FC107F">
    <w:pPr>
      <w:pStyle w:val="Footer"/>
      <w:rPr>
        <w:b/>
      </w:rPr>
    </w:pPr>
    <w:r>
      <w:t xml:space="preserve">                </w:t>
    </w:r>
    <w:r>
      <w:tab/>
    </w:r>
  </w:p>
  <w:p w14:paraId="77693A5A" w14:textId="77777777" w:rsidR="00624938" w:rsidRDefault="00624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79A2" w14:textId="77777777" w:rsidR="00DA4F56" w:rsidRDefault="00DA4F56" w:rsidP="00624938">
      <w:r>
        <w:separator/>
      </w:r>
    </w:p>
  </w:footnote>
  <w:footnote w:type="continuationSeparator" w:id="0">
    <w:p w14:paraId="3C7CDBF3" w14:textId="77777777" w:rsidR="00DA4F56" w:rsidRDefault="00DA4F56" w:rsidP="0062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434"/>
    <w:multiLevelType w:val="hybridMultilevel"/>
    <w:tmpl w:val="CC64C9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A7F6F"/>
    <w:multiLevelType w:val="hybridMultilevel"/>
    <w:tmpl w:val="6300903A"/>
    <w:lvl w:ilvl="0" w:tplc="18090001">
      <w:start w:val="1"/>
      <w:numFmt w:val="bullet"/>
      <w:lvlText w:val=""/>
      <w:lvlJc w:val="left"/>
      <w:pPr>
        <w:ind w:left="725" w:hanging="301"/>
      </w:pPr>
      <w:rPr>
        <w:rFonts w:ascii="Symbol" w:hAnsi="Symbol" w:hint="default"/>
        <w:w w:val="59"/>
        <w:sz w:val="22"/>
        <w:szCs w:val="22"/>
        <w:lang w:val="en-GB" w:eastAsia="en-GB" w:bidi="en-GB"/>
      </w:rPr>
    </w:lvl>
    <w:lvl w:ilvl="1" w:tplc="24AA0120">
      <w:numFmt w:val="bullet"/>
      <w:lvlText w:val="•"/>
      <w:lvlJc w:val="left"/>
      <w:pPr>
        <w:ind w:left="1150" w:hanging="301"/>
      </w:pPr>
      <w:rPr>
        <w:rFonts w:ascii="Calibri" w:eastAsia="Calibri" w:hAnsi="Calibri" w:cs="Calibri" w:hint="default"/>
        <w:w w:val="59"/>
        <w:sz w:val="22"/>
        <w:szCs w:val="22"/>
        <w:lang w:val="en-GB" w:eastAsia="en-GB" w:bidi="en-GB"/>
      </w:rPr>
    </w:lvl>
    <w:lvl w:ilvl="2" w:tplc="7674A242">
      <w:numFmt w:val="bullet"/>
      <w:lvlText w:val="•"/>
      <w:lvlJc w:val="left"/>
      <w:pPr>
        <w:ind w:left="1150" w:hanging="301"/>
      </w:pPr>
      <w:rPr>
        <w:rFonts w:ascii="Calibri" w:eastAsia="Calibri" w:hAnsi="Calibri" w:cs="Calibri" w:hint="default"/>
        <w:w w:val="59"/>
        <w:sz w:val="22"/>
        <w:szCs w:val="22"/>
        <w:lang w:val="en-GB" w:eastAsia="en-GB" w:bidi="en-GB"/>
      </w:rPr>
    </w:lvl>
    <w:lvl w:ilvl="3" w:tplc="4C4A2F3A">
      <w:numFmt w:val="bullet"/>
      <w:lvlText w:val="•"/>
      <w:lvlJc w:val="left"/>
      <w:pPr>
        <w:ind w:left="1005" w:hanging="301"/>
      </w:pPr>
      <w:rPr>
        <w:rFonts w:hint="default"/>
        <w:lang w:val="en-GB" w:eastAsia="en-GB" w:bidi="en-GB"/>
      </w:rPr>
    </w:lvl>
    <w:lvl w:ilvl="4" w:tplc="390CD61C">
      <w:numFmt w:val="bullet"/>
      <w:lvlText w:val="•"/>
      <w:lvlJc w:val="left"/>
      <w:pPr>
        <w:ind w:left="850" w:hanging="301"/>
      </w:pPr>
      <w:rPr>
        <w:rFonts w:hint="default"/>
        <w:lang w:val="en-GB" w:eastAsia="en-GB" w:bidi="en-GB"/>
      </w:rPr>
    </w:lvl>
    <w:lvl w:ilvl="5" w:tplc="687CB344">
      <w:numFmt w:val="bullet"/>
      <w:lvlText w:val="•"/>
      <w:lvlJc w:val="left"/>
      <w:pPr>
        <w:ind w:left="695" w:hanging="301"/>
      </w:pPr>
      <w:rPr>
        <w:rFonts w:hint="default"/>
        <w:lang w:val="en-GB" w:eastAsia="en-GB" w:bidi="en-GB"/>
      </w:rPr>
    </w:lvl>
    <w:lvl w:ilvl="6" w:tplc="E708B930">
      <w:numFmt w:val="bullet"/>
      <w:lvlText w:val="•"/>
      <w:lvlJc w:val="left"/>
      <w:pPr>
        <w:ind w:left="540" w:hanging="301"/>
      </w:pPr>
      <w:rPr>
        <w:rFonts w:hint="default"/>
        <w:lang w:val="en-GB" w:eastAsia="en-GB" w:bidi="en-GB"/>
      </w:rPr>
    </w:lvl>
    <w:lvl w:ilvl="7" w:tplc="1E5E84E2">
      <w:numFmt w:val="bullet"/>
      <w:lvlText w:val="•"/>
      <w:lvlJc w:val="left"/>
      <w:pPr>
        <w:ind w:left="386" w:hanging="301"/>
      </w:pPr>
      <w:rPr>
        <w:rFonts w:hint="default"/>
        <w:lang w:val="en-GB" w:eastAsia="en-GB" w:bidi="en-GB"/>
      </w:rPr>
    </w:lvl>
    <w:lvl w:ilvl="8" w:tplc="74A8E2DA">
      <w:numFmt w:val="bullet"/>
      <w:lvlText w:val="•"/>
      <w:lvlJc w:val="left"/>
      <w:pPr>
        <w:ind w:left="231" w:hanging="301"/>
      </w:pPr>
      <w:rPr>
        <w:rFonts w:hint="default"/>
        <w:lang w:val="en-GB" w:eastAsia="en-GB" w:bidi="en-GB"/>
      </w:rPr>
    </w:lvl>
  </w:abstractNum>
  <w:abstractNum w:abstractNumId="3" w15:restartNumberingAfterBreak="0">
    <w:nsid w:val="06396CCB"/>
    <w:multiLevelType w:val="hybridMultilevel"/>
    <w:tmpl w:val="39CA5D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50377"/>
    <w:multiLevelType w:val="hybridMultilevel"/>
    <w:tmpl w:val="CAE0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A7440"/>
    <w:multiLevelType w:val="hybridMultilevel"/>
    <w:tmpl w:val="05980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06880"/>
    <w:multiLevelType w:val="hybridMultilevel"/>
    <w:tmpl w:val="0198A4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6707D7"/>
    <w:multiLevelType w:val="hybridMultilevel"/>
    <w:tmpl w:val="CCBE09AA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D4A737B"/>
    <w:multiLevelType w:val="hybridMultilevel"/>
    <w:tmpl w:val="104484DE"/>
    <w:lvl w:ilvl="0" w:tplc="1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0FA275B2"/>
    <w:multiLevelType w:val="hybridMultilevel"/>
    <w:tmpl w:val="DC2E5658"/>
    <w:lvl w:ilvl="0" w:tplc="3A6237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D07BF2"/>
    <w:multiLevelType w:val="hybridMultilevel"/>
    <w:tmpl w:val="60D06E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43DB4"/>
    <w:multiLevelType w:val="hybridMultilevel"/>
    <w:tmpl w:val="B47CAB28"/>
    <w:lvl w:ilvl="0" w:tplc="18B65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179D13FA"/>
    <w:multiLevelType w:val="hybridMultilevel"/>
    <w:tmpl w:val="45DA2CD8"/>
    <w:lvl w:ilvl="0" w:tplc="C8969B3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1A963C54">
      <w:numFmt w:val="bullet"/>
      <w:lvlText w:val="□"/>
      <w:lvlJc w:val="left"/>
      <w:pPr>
        <w:ind w:left="827" w:hanging="360"/>
      </w:pPr>
      <w:rPr>
        <w:rFonts w:ascii="Segoe MDL2 Assets" w:eastAsia="Segoe MDL2 Assets" w:hAnsi="Segoe MDL2 Assets" w:cs="Segoe MDL2 Assets" w:hint="default"/>
        <w:w w:val="71"/>
        <w:sz w:val="24"/>
        <w:szCs w:val="24"/>
      </w:rPr>
    </w:lvl>
    <w:lvl w:ilvl="2" w:tplc="EDACA706">
      <w:numFmt w:val="bullet"/>
      <w:lvlText w:val="•"/>
      <w:lvlJc w:val="left"/>
      <w:pPr>
        <w:ind w:left="1650" w:hanging="360"/>
      </w:pPr>
      <w:rPr>
        <w:rFonts w:hint="default"/>
      </w:rPr>
    </w:lvl>
    <w:lvl w:ilvl="3" w:tplc="21D09DC2">
      <w:numFmt w:val="bullet"/>
      <w:lvlText w:val="•"/>
      <w:lvlJc w:val="left"/>
      <w:pPr>
        <w:ind w:left="2481" w:hanging="360"/>
      </w:pPr>
      <w:rPr>
        <w:rFonts w:hint="default"/>
      </w:rPr>
    </w:lvl>
    <w:lvl w:ilvl="4" w:tplc="9388541E">
      <w:numFmt w:val="bullet"/>
      <w:lvlText w:val="•"/>
      <w:lvlJc w:val="left"/>
      <w:pPr>
        <w:ind w:left="3312" w:hanging="360"/>
      </w:pPr>
      <w:rPr>
        <w:rFonts w:hint="default"/>
      </w:rPr>
    </w:lvl>
    <w:lvl w:ilvl="5" w:tplc="8C32E938">
      <w:numFmt w:val="bullet"/>
      <w:lvlText w:val="•"/>
      <w:lvlJc w:val="left"/>
      <w:pPr>
        <w:ind w:left="4143" w:hanging="360"/>
      </w:pPr>
      <w:rPr>
        <w:rFonts w:hint="default"/>
      </w:rPr>
    </w:lvl>
    <w:lvl w:ilvl="6" w:tplc="B1908990">
      <w:numFmt w:val="bullet"/>
      <w:lvlText w:val="•"/>
      <w:lvlJc w:val="left"/>
      <w:pPr>
        <w:ind w:left="4973" w:hanging="360"/>
      </w:pPr>
      <w:rPr>
        <w:rFonts w:hint="default"/>
      </w:rPr>
    </w:lvl>
    <w:lvl w:ilvl="7" w:tplc="EA10021C">
      <w:numFmt w:val="bullet"/>
      <w:lvlText w:val="•"/>
      <w:lvlJc w:val="left"/>
      <w:pPr>
        <w:ind w:left="5804" w:hanging="360"/>
      </w:pPr>
      <w:rPr>
        <w:rFonts w:hint="default"/>
      </w:rPr>
    </w:lvl>
    <w:lvl w:ilvl="8" w:tplc="496ADE40">
      <w:numFmt w:val="bullet"/>
      <w:lvlText w:val="•"/>
      <w:lvlJc w:val="left"/>
      <w:pPr>
        <w:ind w:left="6635" w:hanging="360"/>
      </w:pPr>
      <w:rPr>
        <w:rFonts w:hint="default"/>
      </w:rPr>
    </w:lvl>
  </w:abstractNum>
  <w:abstractNum w:abstractNumId="13" w15:restartNumberingAfterBreak="0">
    <w:nsid w:val="1858143B"/>
    <w:multiLevelType w:val="hybridMultilevel"/>
    <w:tmpl w:val="AD7E37E8"/>
    <w:lvl w:ilvl="0" w:tplc="18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71"/>
        <w:sz w:val="24"/>
        <w:szCs w:val="24"/>
      </w:rPr>
    </w:lvl>
    <w:lvl w:ilvl="1" w:tplc="E53494BC"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9B0ECED4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1A80000C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0E785FAC">
      <w:numFmt w:val="bullet"/>
      <w:lvlText w:val="•"/>
      <w:lvlJc w:val="left"/>
      <w:pPr>
        <w:ind w:left="3594" w:hanging="360"/>
      </w:pPr>
      <w:rPr>
        <w:rFonts w:hint="default"/>
      </w:rPr>
    </w:lvl>
    <w:lvl w:ilvl="5" w:tplc="B6B60B1A">
      <w:numFmt w:val="bullet"/>
      <w:lvlText w:val="•"/>
      <w:lvlJc w:val="left"/>
      <w:pPr>
        <w:ind w:left="4378" w:hanging="360"/>
      </w:pPr>
      <w:rPr>
        <w:rFonts w:hint="default"/>
      </w:rPr>
    </w:lvl>
    <w:lvl w:ilvl="6" w:tplc="4DE24AB4"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3EB04714">
      <w:numFmt w:val="bullet"/>
      <w:lvlText w:val="•"/>
      <w:lvlJc w:val="left"/>
      <w:pPr>
        <w:ind w:left="5945" w:hanging="360"/>
      </w:pPr>
      <w:rPr>
        <w:rFonts w:hint="default"/>
      </w:rPr>
    </w:lvl>
    <w:lvl w:ilvl="8" w:tplc="1E0AAA16">
      <w:numFmt w:val="bullet"/>
      <w:lvlText w:val="•"/>
      <w:lvlJc w:val="left"/>
      <w:pPr>
        <w:ind w:left="6728" w:hanging="360"/>
      </w:pPr>
      <w:rPr>
        <w:rFonts w:hint="default"/>
      </w:rPr>
    </w:lvl>
  </w:abstractNum>
  <w:abstractNum w:abstractNumId="14" w15:restartNumberingAfterBreak="0">
    <w:nsid w:val="1A920D51"/>
    <w:multiLevelType w:val="hybridMultilevel"/>
    <w:tmpl w:val="23861EE4"/>
    <w:lvl w:ilvl="0" w:tplc="B4A6FC7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54F89"/>
    <w:multiLevelType w:val="hybridMultilevel"/>
    <w:tmpl w:val="069E29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40288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B672A"/>
    <w:multiLevelType w:val="hybridMultilevel"/>
    <w:tmpl w:val="05BEC60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DA22334"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0A6153"/>
    <w:multiLevelType w:val="hybridMultilevel"/>
    <w:tmpl w:val="E45EA28E"/>
    <w:lvl w:ilvl="0" w:tplc="B4A6FC7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570A5"/>
    <w:multiLevelType w:val="hybridMultilevel"/>
    <w:tmpl w:val="5B10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E31CA"/>
    <w:multiLevelType w:val="hybridMultilevel"/>
    <w:tmpl w:val="9A7E514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80A8B"/>
    <w:multiLevelType w:val="hybridMultilevel"/>
    <w:tmpl w:val="4D0055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E2A23"/>
    <w:multiLevelType w:val="hybridMultilevel"/>
    <w:tmpl w:val="930E10DA"/>
    <w:lvl w:ilvl="0" w:tplc="18B65FCC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2" w15:restartNumberingAfterBreak="0">
    <w:nsid w:val="39327BC6"/>
    <w:multiLevelType w:val="hybridMultilevel"/>
    <w:tmpl w:val="F32A43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D20FB"/>
    <w:multiLevelType w:val="hybridMultilevel"/>
    <w:tmpl w:val="FCC6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665BE"/>
    <w:multiLevelType w:val="hybridMultilevel"/>
    <w:tmpl w:val="055A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3383E"/>
    <w:multiLevelType w:val="hybridMultilevel"/>
    <w:tmpl w:val="B770B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F2095"/>
    <w:multiLevelType w:val="hybridMultilevel"/>
    <w:tmpl w:val="7812D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77033"/>
    <w:multiLevelType w:val="hybridMultilevel"/>
    <w:tmpl w:val="3FA87116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8675172"/>
    <w:multiLevelType w:val="hybridMultilevel"/>
    <w:tmpl w:val="679A1C8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48E075AC"/>
    <w:multiLevelType w:val="hybridMultilevel"/>
    <w:tmpl w:val="234C8442"/>
    <w:lvl w:ilvl="0" w:tplc="18B65FCC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4B9E3B2D"/>
    <w:multiLevelType w:val="hybridMultilevel"/>
    <w:tmpl w:val="7C92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52E5D"/>
    <w:multiLevelType w:val="hybridMultilevel"/>
    <w:tmpl w:val="E84A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00545"/>
    <w:multiLevelType w:val="hybridMultilevel"/>
    <w:tmpl w:val="D4A4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97784"/>
    <w:multiLevelType w:val="hybridMultilevel"/>
    <w:tmpl w:val="11EC06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E72EA"/>
    <w:multiLevelType w:val="hybridMultilevel"/>
    <w:tmpl w:val="B9E87474"/>
    <w:lvl w:ilvl="0" w:tplc="FD1001F6">
      <w:start w:val="3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B1083308">
      <w:numFmt w:val="bullet"/>
      <w:lvlText w:val="□"/>
      <w:lvlJc w:val="left"/>
      <w:pPr>
        <w:ind w:left="851" w:hanging="336"/>
      </w:pPr>
      <w:rPr>
        <w:rFonts w:ascii="Segoe MDL2 Assets" w:eastAsia="Segoe MDL2 Assets" w:hAnsi="Segoe MDL2 Assets" w:cs="Segoe MDL2 Assets" w:hint="default"/>
        <w:w w:val="71"/>
        <w:sz w:val="24"/>
        <w:szCs w:val="24"/>
      </w:rPr>
    </w:lvl>
    <w:lvl w:ilvl="2" w:tplc="109EE8E4">
      <w:numFmt w:val="bullet"/>
      <w:lvlText w:val="•"/>
      <w:lvlJc w:val="left"/>
      <w:pPr>
        <w:ind w:left="1686" w:hanging="336"/>
      </w:pPr>
      <w:rPr>
        <w:rFonts w:hint="default"/>
      </w:rPr>
    </w:lvl>
    <w:lvl w:ilvl="3" w:tplc="F44814B4">
      <w:numFmt w:val="bullet"/>
      <w:lvlText w:val="•"/>
      <w:lvlJc w:val="left"/>
      <w:pPr>
        <w:ind w:left="2512" w:hanging="336"/>
      </w:pPr>
      <w:rPr>
        <w:rFonts w:hint="default"/>
      </w:rPr>
    </w:lvl>
    <w:lvl w:ilvl="4" w:tplc="98A0B706">
      <w:numFmt w:val="bullet"/>
      <w:lvlText w:val="•"/>
      <w:lvlJc w:val="left"/>
      <w:pPr>
        <w:ind w:left="3338" w:hanging="336"/>
      </w:pPr>
      <w:rPr>
        <w:rFonts w:hint="default"/>
      </w:rPr>
    </w:lvl>
    <w:lvl w:ilvl="5" w:tplc="F2240FA8">
      <w:numFmt w:val="bullet"/>
      <w:lvlText w:val="•"/>
      <w:lvlJc w:val="left"/>
      <w:pPr>
        <w:ind w:left="4164" w:hanging="336"/>
      </w:pPr>
      <w:rPr>
        <w:rFonts w:hint="default"/>
      </w:rPr>
    </w:lvl>
    <w:lvl w:ilvl="6" w:tplc="1CE24A1E">
      <w:numFmt w:val="bullet"/>
      <w:lvlText w:val="•"/>
      <w:lvlJc w:val="left"/>
      <w:pPr>
        <w:ind w:left="4991" w:hanging="336"/>
      </w:pPr>
      <w:rPr>
        <w:rFonts w:hint="default"/>
      </w:rPr>
    </w:lvl>
    <w:lvl w:ilvl="7" w:tplc="F8E6255C">
      <w:numFmt w:val="bullet"/>
      <w:lvlText w:val="•"/>
      <w:lvlJc w:val="left"/>
      <w:pPr>
        <w:ind w:left="5817" w:hanging="336"/>
      </w:pPr>
      <w:rPr>
        <w:rFonts w:hint="default"/>
      </w:rPr>
    </w:lvl>
    <w:lvl w:ilvl="8" w:tplc="84AC1E00">
      <w:numFmt w:val="bullet"/>
      <w:lvlText w:val="•"/>
      <w:lvlJc w:val="left"/>
      <w:pPr>
        <w:ind w:left="6643" w:hanging="336"/>
      </w:pPr>
      <w:rPr>
        <w:rFonts w:hint="default"/>
      </w:rPr>
    </w:lvl>
  </w:abstractNum>
  <w:abstractNum w:abstractNumId="35" w15:restartNumberingAfterBreak="0">
    <w:nsid w:val="58481AB9"/>
    <w:multiLevelType w:val="hybridMultilevel"/>
    <w:tmpl w:val="B47EB4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312A2"/>
    <w:multiLevelType w:val="hybridMultilevel"/>
    <w:tmpl w:val="E88A81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D0AA0"/>
    <w:multiLevelType w:val="hybridMultilevel"/>
    <w:tmpl w:val="9A44A8C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A29AD"/>
    <w:multiLevelType w:val="hybridMultilevel"/>
    <w:tmpl w:val="F7FE5A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83305"/>
    <w:multiLevelType w:val="hybridMultilevel"/>
    <w:tmpl w:val="2618AA2E"/>
    <w:lvl w:ilvl="0" w:tplc="18B65FC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0" w15:restartNumberingAfterBreak="0">
    <w:nsid w:val="5CB55869"/>
    <w:multiLevelType w:val="hybridMultilevel"/>
    <w:tmpl w:val="BEB22FA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E801ECB"/>
    <w:multiLevelType w:val="hybridMultilevel"/>
    <w:tmpl w:val="29FC212A"/>
    <w:lvl w:ilvl="0" w:tplc="A4B0A6D0">
      <w:numFmt w:val="bullet"/>
      <w:lvlText w:val="□"/>
      <w:lvlJc w:val="left"/>
      <w:pPr>
        <w:ind w:left="467" w:hanging="360"/>
      </w:pPr>
      <w:rPr>
        <w:rFonts w:ascii="Segoe MDL2 Assets" w:eastAsia="Segoe MDL2 Assets" w:hAnsi="Segoe MDL2 Assets" w:cs="Segoe MDL2 Assets" w:hint="default"/>
        <w:w w:val="71"/>
        <w:sz w:val="24"/>
        <w:szCs w:val="24"/>
      </w:rPr>
    </w:lvl>
    <w:lvl w:ilvl="1" w:tplc="E53494BC"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9B0ECED4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1A80000C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0E785FAC">
      <w:numFmt w:val="bullet"/>
      <w:lvlText w:val="•"/>
      <w:lvlJc w:val="left"/>
      <w:pPr>
        <w:ind w:left="3594" w:hanging="360"/>
      </w:pPr>
      <w:rPr>
        <w:rFonts w:hint="default"/>
      </w:rPr>
    </w:lvl>
    <w:lvl w:ilvl="5" w:tplc="B6B60B1A">
      <w:numFmt w:val="bullet"/>
      <w:lvlText w:val="•"/>
      <w:lvlJc w:val="left"/>
      <w:pPr>
        <w:ind w:left="4378" w:hanging="360"/>
      </w:pPr>
      <w:rPr>
        <w:rFonts w:hint="default"/>
      </w:rPr>
    </w:lvl>
    <w:lvl w:ilvl="6" w:tplc="4DE24AB4"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3EB04714">
      <w:numFmt w:val="bullet"/>
      <w:lvlText w:val="•"/>
      <w:lvlJc w:val="left"/>
      <w:pPr>
        <w:ind w:left="5945" w:hanging="360"/>
      </w:pPr>
      <w:rPr>
        <w:rFonts w:hint="default"/>
      </w:rPr>
    </w:lvl>
    <w:lvl w:ilvl="8" w:tplc="1E0AAA16">
      <w:numFmt w:val="bullet"/>
      <w:lvlText w:val="•"/>
      <w:lvlJc w:val="left"/>
      <w:pPr>
        <w:ind w:left="6728" w:hanging="360"/>
      </w:pPr>
      <w:rPr>
        <w:rFonts w:hint="default"/>
      </w:rPr>
    </w:lvl>
  </w:abstractNum>
  <w:abstractNum w:abstractNumId="42" w15:restartNumberingAfterBreak="0">
    <w:nsid w:val="5ED85DFC"/>
    <w:multiLevelType w:val="hybridMultilevel"/>
    <w:tmpl w:val="B8FE7BB8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1831C1B"/>
    <w:multiLevelType w:val="hybridMultilevel"/>
    <w:tmpl w:val="C8725368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27A376B"/>
    <w:multiLevelType w:val="hybridMultilevel"/>
    <w:tmpl w:val="A0A8E112"/>
    <w:lvl w:ilvl="0" w:tplc="1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5" w15:restartNumberingAfterBreak="0">
    <w:nsid w:val="64D5105F"/>
    <w:multiLevelType w:val="hybridMultilevel"/>
    <w:tmpl w:val="728002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8A79BD"/>
    <w:multiLevelType w:val="hybridMultilevel"/>
    <w:tmpl w:val="52EA695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759CA"/>
    <w:multiLevelType w:val="hybridMultilevel"/>
    <w:tmpl w:val="A3C8A75E"/>
    <w:lvl w:ilvl="0" w:tplc="1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8" w15:restartNumberingAfterBreak="0">
    <w:nsid w:val="6B306BEF"/>
    <w:multiLevelType w:val="hybridMultilevel"/>
    <w:tmpl w:val="2300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70367"/>
    <w:multiLevelType w:val="hybridMultilevel"/>
    <w:tmpl w:val="71183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E132F2"/>
    <w:multiLevelType w:val="hybridMultilevel"/>
    <w:tmpl w:val="585E6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DF6764"/>
    <w:multiLevelType w:val="hybridMultilevel"/>
    <w:tmpl w:val="4CFCCEC8"/>
    <w:lvl w:ilvl="0" w:tplc="1809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52" w15:restartNumberingAfterBreak="0">
    <w:nsid w:val="726B3D47"/>
    <w:multiLevelType w:val="hybridMultilevel"/>
    <w:tmpl w:val="FEF6D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73205A6"/>
    <w:multiLevelType w:val="hybridMultilevel"/>
    <w:tmpl w:val="E3F009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AC1043"/>
    <w:multiLevelType w:val="hybridMultilevel"/>
    <w:tmpl w:val="351A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AD0A64"/>
    <w:multiLevelType w:val="hybridMultilevel"/>
    <w:tmpl w:val="96A0249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7EDA39C9"/>
    <w:multiLevelType w:val="hybridMultilevel"/>
    <w:tmpl w:val="8826ABD2"/>
    <w:lvl w:ilvl="0" w:tplc="B1B62D76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 w16cid:durableId="375853024">
    <w:abstractNumId w:val="40"/>
  </w:num>
  <w:num w:numId="2" w16cid:durableId="1381706004">
    <w:abstractNumId w:val="16"/>
  </w:num>
  <w:num w:numId="3" w16cid:durableId="746271169">
    <w:abstractNumId w:val="37"/>
  </w:num>
  <w:num w:numId="4" w16cid:durableId="188183587">
    <w:abstractNumId w:val="46"/>
  </w:num>
  <w:num w:numId="5" w16cid:durableId="9381869">
    <w:abstractNumId w:val="19"/>
  </w:num>
  <w:num w:numId="6" w16cid:durableId="1880434525">
    <w:abstractNumId w:val="9"/>
  </w:num>
  <w:num w:numId="7" w16cid:durableId="1516115272">
    <w:abstractNumId w:val="21"/>
  </w:num>
  <w:num w:numId="8" w16cid:durableId="845097984">
    <w:abstractNumId w:val="1"/>
  </w:num>
  <w:num w:numId="9" w16cid:durableId="1804806337">
    <w:abstractNumId w:val="39"/>
  </w:num>
  <w:num w:numId="10" w16cid:durableId="759760025">
    <w:abstractNumId w:val="11"/>
  </w:num>
  <w:num w:numId="11" w16cid:durableId="33627619">
    <w:abstractNumId w:val="29"/>
  </w:num>
  <w:num w:numId="12" w16cid:durableId="1446845512">
    <w:abstractNumId w:val="56"/>
  </w:num>
  <w:num w:numId="13" w16cid:durableId="2055352070">
    <w:abstractNumId w:val="35"/>
  </w:num>
  <w:num w:numId="14" w16cid:durableId="1892374841">
    <w:abstractNumId w:val="20"/>
  </w:num>
  <w:num w:numId="15" w16cid:durableId="1519419198">
    <w:abstractNumId w:val="10"/>
  </w:num>
  <w:num w:numId="16" w16cid:durableId="714741498">
    <w:abstractNumId w:val="38"/>
  </w:num>
  <w:num w:numId="17" w16cid:durableId="2095736548">
    <w:abstractNumId w:val="22"/>
  </w:num>
  <w:num w:numId="18" w16cid:durableId="731317209">
    <w:abstractNumId w:val="44"/>
  </w:num>
  <w:num w:numId="19" w16cid:durableId="120077240">
    <w:abstractNumId w:val="4"/>
  </w:num>
  <w:num w:numId="20" w16cid:durableId="455566684">
    <w:abstractNumId w:val="33"/>
  </w:num>
  <w:num w:numId="21" w16cid:durableId="2133086920">
    <w:abstractNumId w:val="3"/>
  </w:num>
  <w:num w:numId="22" w16cid:durableId="197814240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 w16cid:durableId="517042892">
    <w:abstractNumId w:val="6"/>
  </w:num>
  <w:num w:numId="24" w16cid:durableId="181015809">
    <w:abstractNumId w:val="7"/>
  </w:num>
  <w:num w:numId="25" w16cid:durableId="1145009863">
    <w:abstractNumId w:val="42"/>
  </w:num>
  <w:num w:numId="26" w16cid:durableId="776678047">
    <w:abstractNumId w:val="27"/>
  </w:num>
  <w:num w:numId="27" w16cid:durableId="1480145698">
    <w:abstractNumId w:val="55"/>
  </w:num>
  <w:num w:numId="28" w16cid:durableId="1602832570">
    <w:abstractNumId w:val="50"/>
  </w:num>
  <w:num w:numId="29" w16cid:durableId="1124078027">
    <w:abstractNumId w:val="36"/>
  </w:num>
  <w:num w:numId="30" w16cid:durableId="1251622650">
    <w:abstractNumId w:val="26"/>
  </w:num>
  <w:num w:numId="31" w16cid:durableId="669454390">
    <w:abstractNumId w:val="12"/>
  </w:num>
  <w:num w:numId="32" w16cid:durableId="1448887644">
    <w:abstractNumId w:val="34"/>
  </w:num>
  <w:num w:numId="33" w16cid:durableId="1566572971">
    <w:abstractNumId w:val="41"/>
  </w:num>
  <w:num w:numId="34" w16cid:durableId="516501373">
    <w:abstractNumId w:val="45"/>
  </w:num>
  <w:num w:numId="35" w16cid:durableId="157969173">
    <w:abstractNumId w:val="43"/>
  </w:num>
  <w:num w:numId="36" w16cid:durableId="277182407">
    <w:abstractNumId w:val="51"/>
  </w:num>
  <w:num w:numId="37" w16cid:durableId="605501812">
    <w:abstractNumId w:val="47"/>
  </w:num>
  <w:num w:numId="38" w16cid:durableId="1104496798">
    <w:abstractNumId w:val="49"/>
  </w:num>
  <w:num w:numId="39" w16cid:durableId="98991411">
    <w:abstractNumId w:val="13"/>
  </w:num>
  <w:num w:numId="40" w16cid:durableId="260183596">
    <w:abstractNumId w:val="25"/>
  </w:num>
  <w:num w:numId="41" w16cid:durableId="182206581">
    <w:abstractNumId w:val="31"/>
  </w:num>
  <w:num w:numId="42" w16cid:durableId="119423684">
    <w:abstractNumId w:val="30"/>
  </w:num>
  <w:num w:numId="43" w16cid:durableId="463930023">
    <w:abstractNumId w:val="52"/>
  </w:num>
  <w:num w:numId="44" w16cid:durableId="689376786">
    <w:abstractNumId w:val="8"/>
  </w:num>
  <w:num w:numId="45" w16cid:durableId="537202163">
    <w:abstractNumId w:val="2"/>
  </w:num>
  <w:num w:numId="46" w16cid:durableId="1817061837">
    <w:abstractNumId w:val="32"/>
  </w:num>
  <w:num w:numId="47" w16cid:durableId="1201624290">
    <w:abstractNumId w:val="5"/>
  </w:num>
  <w:num w:numId="48" w16cid:durableId="398796586">
    <w:abstractNumId w:val="17"/>
  </w:num>
  <w:num w:numId="49" w16cid:durableId="1292789725">
    <w:abstractNumId w:val="15"/>
  </w:num>
  <w:num w:numId="50" w16cid:durableId="140392003">
    <w:abstractNumId w:val="14"/>
  </w:num>
  <w:num w:numId="51" w16cid:durableId="176506904">
    <w:abstractNumId w:val="53"/>
  </w:num>
  <w:num w:numId="52" w16cid:durableId="665399006">
    <w:abstractNumId w:val="18"/>
  </w:num>
  <w:num w:numId="53" w16cid:durableId="51848635">
    <w:abstractNumId w:val="24"/>
  </w:num>
  <w:num w:numId="54" w16cid:durableId="1184175086">
    <w:abstractNumId w:val="28"/>
  </w:num>
  <w:num w:numId="55" w16cid:durableId="306400690">
    <w:abstractNumId w:val="48"/>
  </w:num>
  <w:num w:numId="56" w16cid:durableId="1806963755">
    <w:abstractNumId w:val="54"/>
  </w:num>
  <w:num w:numId="57" w16cid:durableId="3723922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E2"/>
    <w:rsid w:val="0000630A"/>
    <w:rsid w:val="00007A6A"/>
    <w:rsid w:val="000615FA"/>
    <w:rsid w:val="00062234"/>
    <w:rsid w:val="000720E7"/>
    <w:rsid w:val="000C0174"/>
    <w:rsid w:val="00103B44"/>
    <w:rsid w:val="001355E6"/>
    <w:rsid w:val="0014779B"/>
    <w:rsid w:val="00150822"/>
    <w:rsid w:val="00151C47"/>
    <w:rsid w:val="00174F60"/>
    <w:rsid w:val="00174F6E"/>
    <w:rsid w:val="00184ADC"/>
    <w:rsid w:val="001869E4"/>
    <w:rsid w:val="001924DB"/>
    <w:rsid w:val="001A0D0F"/>
    <w:rsid w:val="001A4848"/>
    <w:rsid w:val="001B4175"/>
    <w:rsid w:val="001F43A1"/>
    <w:rsid w:val="001F620D"/>
    <w:rsid w:val="00204EAE"/>
    <w:rsid w:val="00204FA0"/>
    <w:rsid w:val="0021000F"/>
    <w:rsid w:val="002120D7"/>
    <w:rsid w:val="0021507A"/>
    <w:rsid w:val="002274D7"/>
    <w:rsid w:val="00230CA6"/>
    <w:rsid w:val="00234C16"/>
    <w:rsid w:val="00241C4D"/>
    <w:rsid w:val="002421F0"/>
    <w:rsid w:val="00245956"/>
    <w:rsid w:val="00262425"/>
    <w:rsid w:val="002A520A"/>
    <w:rsid w:val="002D79C7"/>
    <w:rsid w:val="002F593A"/>
    <w:rsid w:val="00302EE1"/>
    <w:rsid w:val="00315B73"/>
    <w:rsid w:val="003377F9"/>
    <w:rsid w:val="00341A7B"/>
    <w:rsid w:val="003434E2"/>
    <w:rsid w:val="003738E1"/>
    <w:rsid w:val="00381307"/>
    <w:rsid w:val="0039098C"/>
    <w:rsid w:val="003B35CC"/>
    <w:rsid w:val="003B7195"/>
    <w:rsid w:val="003C3E8B"/>
    <w:rsid w:val="0041615E"/>
    <w:rsid w:val="0044468A"/>
    <w:rsid w:val="0044533A"/>
    <w:rsid w:val="004511E1"/>
    <w:rsid w:val="00456D6F"/>
    <w:rsid w:val="0046126F"/>
    <w:rsid w:val="0047052C"/>
    <w:rsid w:val="0047600E"/>
    <w:rsid w:val="004864D5"/>
    <w:rsid w:val="00486EF0"/>
    <w:rsid w:val="00487714"/>
    <w:rsid w:val="004B7F3F"/>
    <w:rsid w:val="004E29CE"/>
    <w:rsid w:val="00500206"/>
    <w:rsid w:val="00541995"/>
    <w:rsid w:val="00557082"/>
    <w:rsid w:val="00572A9C"/>
    <w:rsid w:val="005B6F5A"/>
    <w:rsid w:val="005D60B9"/>
    <w:rsid w:val="005E2E7D"/>
    <w:rsid w:val="005E6C58"/>
    <w:rsid w:val="00612680"/>
    <w:rsid w:val="0061356C"/>
    <w:rsid w:val="00624938"/>
    <w:rsid w:val="00633958"/>
    <w:rsid w:val="006701FE"/>
    <w:rsid w:val="006A1EAC"/>
    <w:rsid w:val="006A76E8"/>
    <w:rsid w:val="006B3F14"/>
    <w:rsid w:val="006C0EA4"/>
    <w:rsid w:val="006C61F4"/>
    <w:rsid w:val="006F43E9"/>
    <w:rsid w:val="00705120"/>
    <w:rsid w:val="00711092"/>
    <w:rsid w:val="00730743"/>
    <w:rsid w:val="00732141"/>
    <w:rsid w:val="0073595C"/>
    <w:rsid w:val="00754E16"/>
    <w:rsid w:val="00782ADD"/>
    <w:rsid w:val="00791A5F"/>
    <w:rsid w:val="007A5F16"/>
    <w:rsid w:val="007B59D3"/>
    <w:rsid w:val="007D0BDD"/>
    <w:rsid w:val="007D278D"/>
    <w:rsid w:val="007F30BD"/>
    <w:rsid w:val="007F7828"/>
    <w:rsid w:val="00820292"/>
    <w:rsid w:val="00837707"/>
    <w:rsid w:val="0084294F"/>
    <w:rsid w:val="00844ACD"/>
    <w:rsid w:val="0084760C"/>
    <w:rsid w:val="0085053E"/>
    <w:rsid w:val="00857928"/>
    <w:rsid w:val="008B7CD0"/>
    <w:rsid w:val="008C646A"/>
    <w:rsid w:val="008C769C"/>
    <w:rsid w:val="008D36AC"/>
    <w:rsid w:val="008D4435"/>
    <w:rsid w:val="008E28B6"/>
    <w:rsid w:val="008F7BAE"/>
    <w:rsid w:val="00914E42"/>
    <w:rsid w:val="00925DA5"/>
    <w:rsid w:val="00926569"/>
    <w:rsid w:val="00927F23"/>
    <w:rsid w:val="00937617"/>
    <w:rsid w:val="0094231C"/>
    <w:rsid w:val="009D1147"/>
    <w:rsid w:val="009E4EA3"/>
    <w:rsid w:val="009F202A"/>
    <w:rsid w:val="009F7601"/>
    <w:rsid w:val="00A310C7"/>
    <w:rsid w:val="00A565D8"/>
    <w:rsid w:val="00A734D3"/>
    <w:rsid w:val="00AA05E8"/>
    <w:rsid w:val="00AA68B6"/>
    <w:rsid w:val="00AF6D49"/>
    <w:rsid w:val="00B06CF4"/>
    <w:rsid w:val="00B12EDD"/>
    <w:rsid w:val="00B22024"/>
    <w:rsid w:val="00B25D36"/>
    <w:rsid w:val="00B3584F"/>
    <w:rsid w:val="00B4071F"/>
    <w:rsid w:val="00B53555"/>
    <w:rsid w:val="00B54F08"/>
    <w:rsid w:val="00B603C6"/>
    <w:rsid w:val="00B65D37"/>
    <w:rsid w:val="00B70FD8"/>
    <w:rsid w:val="00B84B93"/>
    <w:rsid w:val="00B86CCB"/>
    <w:rsid w:val="00BC40A5"/>
    <w:rsid w:val="00BF0DDE"/>
    <w:rsid w:val="00C555A3"/>
    <w:rsid w:val="00C95704"/>
    <w:rsid w:val="00CA54CA"/>
    <w:rsid w:val="00CA796A"/>
    <w:rsid w:val="00CC2E25"/>
    <w:rsid w:val="00CD2DBE"/>
    <w:rsid w:val="00CD7AF4"/>
    <w:rsid w:val="00CE336D"/>
    <w:rsid w:val="00D43487"/>
    <w:rsid w:val="00D43813"/>
    <w:rsid w:val="00D50CDF"/>
    <w:rsid w:val="00D56406"/>
    <w:rsid w:val="00D749B8"/>
    <w:rsid w:val="00D7611E"/>
    <w:rsid w:val="00D923BC"/>
    <w:rsid w:val="00DA4F56"/>
    <w:rsid w:val="00DC47DC"/>
    <w:rsid w:val="00DD1A36"/>
    <w:rsid w:val="00DD4FC2"/>
    <w:rsid w:val="00DE7695"/>
    <w:rsid w:val="00E05B82"/>
    <w:rsid w:val="00E2297D"/>
    <w:rsid w:val="00E83D3B"/>
    <w:rsid w:val="00E86351"/>
    <w:rsid w:val="00E95073"/>
    <w:rsid w:val="00EA0CF1"/>
    <w:rsid w:val="00EA3E19"/>
    <w:rsid w:val="00EB44F5"/>
    <w:rsid w:val="00EE1166"/>
    <w:rsid w:val="00F21B80"/>
    <w:rsid w:val="00F23AEF"/>
    <w:rsid w:val="00F453AD"/>
    <w:rsid w:val="00F50E8D"/>
    <w:rsid w:val="00F840A4"/>
    <w:rsid w:val="00F96E39"/>
    <w:rsid w:val="00FC107F"/>
    <w:rsid w:val="00FC4DC9"/>
    <w:rsid w:val="00FD4189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5557A"/>
  <w15:docId w15:val="{EC956402-D2A9-4B8E-8913-5A5F510E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C47D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1B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61F4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6C61F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C61F4"/>
    <w:rPr>
      <w:rFonts w:ascii="Segoe UI" w:hAnsi="Segoe UI" w:cs="Segoe UI"/>
      <w:sz w:val="18"/>
      <w:szCs w:val="18"/>
      <w:lang w:val="en-GB" w:eastAsia="en-GB"/>
    </w:rPr>
  </w:style>
  <w:style w:type="character" w:styleId="CommentReference">
    <w:name w:val="annotation reference"/>
    <w:rsid w:val="00D564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406"/>
    <w:rPr>
      <w:sz w:val="20"/>
      <w:szCs w:val="20"/>
    </w:rPr>
  </w:style>
  <w:style w:type="character" w:customStyle="1" w:styleId="CommentTextChar">
    <w:name w:val="Comment Text Char"/>
    <w:link w:val="CommentText"/>
    <w:rsid w:val="00D564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56406"/>
    <w:rPr>
      <w:b/>
      <w:bCs/>
    </w:rPr>
  </w:style>
  <w:style w:type="character" w:customStyle="1" w:styleId="CommentSubjectChar">
    <w:name w:val="Comment Subject Char"/>
    <w:link w:val="CommentSubject"/>
    <w:rsid w:val="00D56406"/>
    <w:rPr>
      <w:b/>
      <w:bCs/>
      <w:lang w:val="en-GB" w:eastAsia="en-GB"/>
    </w:rPr>
  </w:style>
  <w:style w:type="paragraph" w:styleId="Header">
    <w:name w:val="header"/>
    <w:basedOn w:val="Normal"/>
    <w:link w:val="HeaderChar"/>
    <w:uiPriority w:val="99"/>
    <w:rsid w:val="006249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493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249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4938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F0D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styleId="Emphasis">
    <w:name w:val="Emphasis"/>
    <w:qFormat/>
    <w:rsid w:val="00DC47DC"/>
    <w:rPr>
      <w:i/>
      <w:iCs/>
    </w:rPr>
  </w:style>
  <w:style w:type="character" w:customStyle="1" w:styleId="Heading1Char">
    <w:name w:val="Heading 1 Char"/>
    <w:link w:val="Heading1"/>
    <w:rsid w:val="00DC47DC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D43487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D1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147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semiHidden/>
    <w:rsid w:val="00F21B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F21B8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21B80"/>
    <w:rPr>
      <w:rFonts w:ascii="Calibri" w:eastAsia="Calibri" w:hAnsi="Calibri" w:cs="Calibri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laoispartnership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99964.3567936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aoispartnership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97CFFC092154B80FA604ECDE14B5F" ma:contentTypeVersion="18" ma:contentTypeDescription="Create a new document." ma:contentTypeScope="" ma:versionID="92b24c521d66e1118882801036a1091d">
  <xsd:schema xmlns:xsd="http://www.w3.org/2001/XMLSchema" xmlns:xs="http://www.w3.org/2001/XMLSchema" xmlns:p="http://schemas.microsoft.com/office/2006/metadata/properties" xmlns:ns2="0bca6703-7fb6-4234-9f2e-36c75ac92180" xmlns:ns3="83c65b7e-396b-4972-ae1d-9b4539cfa336" targetNamespace="http://schemas.microsoft.com/office/2006/metadata/properties" ma:root="true" ma:fieldsID="e021b41a900af828d90cf716430d5dfa" ns2:_="" ns3:_="">
    <xsd:import namespace="0bca6703-7fb6-4234-9f2e-36c75ac92180"/>
    <xsd:import namespace="83c65b7e-396b-4972-ae1d-9b4539cfa3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a6703-7fb6-4234-9f2e-36c75ac92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981ff3-548d-46b7-adbe-67613de8f61f}" ma:internalName="TaxCatchAll" ma:showField="CatchAllData" ma:web="0bca6703-7fb6-4234-9f2e-36c75ac921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65b7e-396b-4972-ae1d-9b4539cfa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0c8475-79b0-499f-a94d-3b5e7616e1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a6703-7fb6-4234-9f2e-36c75ac92180"/>
    <lcf76f155ced4ddcb4097134ff3c332f xmlns="83c65b7e-396b-4972-ae1d-9b4539cfa3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0D19F8-5876-4064-87D3-A0780E00F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a6703-7fb6-4234-9f2e-36c75ac92180"/>
    <ds:schemaRef ds:uri="83c65b7e-396b-4972-ae1d-9b4539cfa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967A5-F5BE-4385-9D60-7F9AC7E944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ACA682-444F-49D0-9170-FC257A1B9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80132E-4833-432C-A674-3A76BE6194C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ca6703-7fb6-4234-9f2e-36c75ac92180"/>
    <ds:schemaRef ds:uri="83c65b7e-396b-4972-ae1d-9b4539cfa3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Owner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User</dc:creator>
  <cp:lastModifiedBy>Caroline Lydon</cp:lastModifiedBy>
  <cp:revision>2</cp:revision>
  <cp:lastPrinted>2016-09-09T09:53:00Z</cp:lastPrinted>
  <dcterms:created xsi:type="dcterms:W3CDTF">2023-10-17T15:23:00Z</dcterms:created>
  <dcterms:modified xsi:type="dcterms:W3CDTF">2023-10-17T15:23:00Z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0x0101008F297CFFC092154B80FA604ECDE14B5F</vt:lpwstr>
  </property>
</Properties>
</file>